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0A" w:rsidRDefault="0084210A" w:rsidP="00B842CA">
      <w:pPr>
        <w:spacing w:line="240" w:lineRule="atLeast"/>
        <w:contextualSpacing/>
        <w:jc w:val="center"/>
        <w:rPr>
          <w:b/>
          <w:sz w:val="32"/>
        </w:rPr>
      </w:pPr>
      <w:r>
        <w:rPr>
          <w:b/>
          <w:sz w:val="32"/>
        </w:rPr>
        <w:t>Международный Форум «Лингвистика и вызовы современной</w:t>
      </w:r>
      <w:r w:rsidR="0098004E">
        <w:rPr>
          <w:b/>
          <w:sz w:val="32"/>
        </w:rPr>
        <w:t xml:space="preserve"> </w:t>
      </w:r>
      <w:r>
        <w:rPr>
          <w:b/>
          <w:sz w:val="32"/>
        </w:rPr>
        <w:t>парадигмы общественных отношений: междисциплинарное,</w:t>
      </w:r>
      <w:r w:rsidR="0098004E">
        <w:rPr>
          <w:b/>
          <w:sz w:val="32"/>
        </w:rPr>
        <w:t xml:space="preserve"> </w:t>
      </w:r>
      <w:r>
        <w:rPr>
          <w:b/>
          <w:sz w:val="32"/>
        </w:rPr>
        <w:t>межкультурное, межъязыковое</w:t>
      </w:r>
      <w:r w:rsidR="0098004E">
        <w:rPr>
          <w:b/>
          <w:sz w:val="32"/>
        </w:rPr>
        <w:t xml:space="preserve"> </w:t>
      </w:r>
      <w:r>
        <w:rPr>
          <w:b/>
          <w:sz w:val="32"/>
        </w:rPr>
        <w:t>взаимодействие»</w:t>
      </w:r>
    </w:p>
    <w:p w:rsidR="00A7555F" w:rsidRDefault="00A7555F" w:rsidP="00B842CA">
      <w:pPr>
        <w:spacing w:line="240" w:lineRule="atLeast"/>
        <w:contextualSpacing/>
        <w:jc w:val="center"/>
        <w:rPr>
          <w:b/>
          <w:sz w:val="32"/>
        </w:rPr>
      </w:pPr>
    </w:p>
    <w:p w:rsidR="00A7555F" w:rsidRDefault="00A7555F" w:rsidP="00B842CA">
      <w:pPr>
        <w:spacing w:line="240" w:lineRule="atLeast"/>
        <w:contextualSpacing/>
        <w:jc w:val="center"/>
        <w:rPr>
          <w:b/>
          <w:sz w:val="32"/>
        </w:rPr>
      </w:pPr>
      <w:r>
        <w:rPr>
          <w:b/>
          <w:sz w:val="32"/>
        </w:rPr>
        <w:t>НАУЧНАЯ ПЛАТФОРМА №</w:t>
      </w:r>
      <w:r w:rsidR="008B5F41">
        <w:rPr>
          <w:b/>
          <w:sz w:val="32"/>
        </w:rPr>
        <w:t>4</w:t>
      </w:r>
    </w:p>
    <w:p w:rsidR="0084210A" w:rsidRDefault="00A7555F" w:rsidP="00B842CA">
      <w:pPr>
        <w:spacing w:line="240" w:lineRule="atLeast"/>
        <w:contextualSpacing/>
        <w:jc w:val="center"/>
        <w:rPr>
          <w:b/>
          <w:sz w:val="32"/>
        </w:rPr>
      </w:pPr>
      <w:r>
        <w:rPr>
          <w:b/>
          <w:sz w:val="32"/>
        </w:rPr>
        <w:t>«Молодежная наука сегодня»</w:t>
      </w:r>
    </w:p>
    <w:p w:rsidR="00A7555F" w:rsidRDefault="00A7555F" w:rsidP="00B842CA">
      <w:pPr>
        <w:spacing w:line="240" w:lineRule="atLeast"/>
        <w:contextualSpacing/>
        <w:jc w:val="center"/>
        <w:rPr>
          <w:b/>
          <w:sz w:val="32"/>
        </w:rPr>
      </w:pPr>
    </w:p>
    <w:p w:rsidR="00A7555F" w:rsidRDefault="00A7555F" w:rsidP="00B842CA">
      <w:pPr>
        <w:spacing w:line="240" w:lineRule="atLeast"/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Научная студенческая конференция </w:t>
      </w:r>
    </w:p>
    <w:p w:rsidR="00A7555F" w:rsidRDefault="00A7555F" w:rsidP="00B842CA">
      <w:pPr>
        <w:spacing w:line="240" w:lineRule="atLeast"/>
        <w:contextualSpacing/>
        <w:jc w:val="center"/>
        <w:rPr>
          <w:b/>
          <w:sz w:val="32"/>
        </w:rPr>
      </w:pPr>
      <w:r>
        <w:rPr>
          <w:b/>
          <w:sz w:val="32"/>
        </w:rPr>
        <w:t>«Наука о языке и мир цифровых технологий»</w:t>
      </w:r>
    </w:p>
    <w:p w:rsidR="00A7555F" w:rsidRDefault="00A7555F" w:rsidP="00B842C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35DA2" w:rsidRDefault="00235DA2" w:rsidP="00B842C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957EB" w:rsidRDefault="007957EB" w:rsidP="003E4A4E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Пленарное заседание 14 октября 11:30 – 12:30</w:t>
      </w:r>
    </w:p>
    <w:p w:rsidR="007957EB" w:rsidRDefault="007957EB" w:rsidP="003E4A4E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выступления – 15 минут</w:t>
      </w:r>
    </w:p>
    <w:p w:rsidR="007957EB" w:rsidRDefault="007957EB" w:rsidP="007957E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7957EB" w:rsidRPr="007957EB" w:rsidRDefault="007957EB" w:rsidP="007957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Пленарное заседание</w:t>
      </w:r>
    </w:p>
    <w:p w:rsidR="007957EB" w:rsidRPr="00337021" w:rsidRDefault="007957EB" w:rsidP="007957E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 xml:space="preserve">ауд. </w:t>
      </w:r>
      <w:r>
        <w:rPr>
          <w:rFonts w:ascii="Arial" w:hAnsi="Arial" w:cs="Arial"/>
          <w:b/>
          <w:i/>
          <w:sz w:val="24"/>
          <w:szCs w:val="24"/>
        </w:rPr>
        <w:t>40</w:t>
      </w:r>
    </w:p>
    <w:p w:rsidR="007957EB" w:rsidRPr="00337021" w:rsidRDefault="007957EB" w:rsidP="007957E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>(пл. Ленина, 10)</w:t>
      </w:r>
    </w:p>
    <w:p w:rsidR="007957EB" w:rsidRPr="00337021" w:rsidRDefault="007957EB" w:rsidP="007957EB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957EB" w:rsidRPr="00337021" w:rsidRDefault="007957EB" w:rsidP="007957EB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Ссылка на ZOOM:</w:t>
      </w:r>
    </w:p>
    <w:p w:rsidR="007957EB" w:rsidRPr="00337021" w:rsidRDefault="007957EB" w:rsidP="007957EB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Идентификатор конференции:</w:t>
      </w:r>
    </w:p>
    <w:p w:rsidR="007957EB" w:rsidRPr="00337021" w:rsidRDefault="007957EB" w:rsidP="007957EB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Код доступа:</w:t>
      </w:r>
    </w:p>
    <w:p w:rsidR="007957EB" w:rsidRPr="00337021" w:rsidRDefault="007957EB" w:rsidP="007957EB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957EB" w:rsidRPr="00337021" w:rsidRDefault="007957EB" w:rsidP="007957EB">
      <w:pPr>
        <w:shd w:val="clear" w:color="auto" w:fill="FFFFFF"/>
        <w:spacing w:line="24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Руководители: </w:t>
      </w:r>
      <w:r w:rsidR="00B028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д.ф.н., </w:t>
      </w:r>
      <w:r w:rsidR="00CD5069">
        <w:rPr>
          <w:rFonts w:ascii="Arial" w:eastAsia="Times New Roman" w:hAnsi="Arial" w:cs="Arial"/>
          <w:b/>
          <w:sz w:val="24"/>
          <w:szCs w:val="24"/>
          <w:lang w:eastAsia="ru-RU"/>
        </w:rPr>
        <w:t>проф. Величкова</w:t>
      </w:r>
      <w:r w:rsidR="00784D5D" w:rsidRPr="00784D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84D5D">
        <w:rPr>
          <w:rFonts w:ascii="Arial" w:eastAsia="Times New Roman" w:hAnsi="Arial" w:cs="Arial"/>
          <w:b/>
          <w:sz w:val="24"/>
          <w:szCs w:val="24"/>
          <w:lang w:eastAsia="ru-RU"/>
        </w:rPr>
        <w:t>Людмила Владимировна</w:t>
      </w:r>
      <w:r w:rsidR="00CD50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B028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д.ф.н., </w:t>
      </w:r>
      <w:r w:rsidR="00CD50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проф. </w:t>
      </w:r>
      <w:r w:rsidR="005D4462">
        <w:rPr>
          <w:rFonts w:ascii="Arial" w:eastAsia="Times New Roman" w:hAnsi="Arial" w:cs="Arial"/>
          <w:b/>
          <w:sz w:val="24"/>
          <w:szCs w:val="24"/>
          <w:lang w:eastAsia="ru-RU"/>
        </w:rPr>
        <w:t>Топорова Валентина Михайловна</w:t>
      </w:r>
    </w:p>
    <w:p w:rsidR="007957EB" w:rsidRPr="00337021" w:rsidRDefault="007957EB" w:rsidP="007957EB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957EB" w:rsidRPr="00337021" w:rsidRDefault="007957EB" w:rsidP="007957EB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2835"/>
        <w:gridCol w:w="4820"/>
      </w:tblGrid>
      <w:tr w:rsidR="007957EB" w:rsidRPr="00337021" w:rsidTr="007957EB">
        <w:tc>
          <w:tcPr>
            <w:tcW w:w="567" w:type="dxa"/>
          </w:tcPr>
          <w:p w:rsidR="007957EB" w:rsidRPr="00337021" w:rsidRDefault="007957EB" w:rsidP="007957EB">
            <w:pPr>
              <w:spacing w:line="240" w:lineRule="atLeas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957EB" w:rsidRPr="00337021" w:rsidRDefault="007957EB" w:rsidP="007957EB">
            <w:pPr>
              <w:spacing w:line="240" w:lineRule="atLeas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7957EB" w:rsidRPr="00337021" w:rsidRDefault="007957EB" w:rsidP="007957EB">
            <w:pPr>
              <w:spacing w:line="240" w:lineRule="atLeas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820" w:type="dxa"/>
          </w:tcPr>
          <w:p w:rsidR="007957EB" w:rsidRPr="00337021" w:rsidRDefault="007957EB" w:rsidP="007957EB">
            <w:pPr>
              <w:spacing w:line="240" w:lineRule="atLeas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Тема выступления</w:t>
            </w:r>
          </w:p>
        </w:tc>
      </w:tr>
      <w:tr w:rsidR="00CD5069" w:rsidRPr="00337021" w:rsidTr="007957EB">
        <w:tc>
          <w:tcPr>
            <w:tcW w:w="567" w:type="dxa"/>
          </w:tcPr>
          <w:p w:rsidR="00CD5069" w:rsidRPr="00337021" w:rsidRDefault="00CD5069" w:rsidP="00A20627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CD5069" w:rsidRPr="00337021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Иванников Денис Сергеевич</w:t>
            </w:r>
          </w:p>
          <w:p w:rsidR="00CD5069" w:rsidRPr="00337021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D5069" w:rsidRPr="00337021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D5069" w:rsidRPr="00337021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D5069" w:rsidRPr="00337021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CD5069" w:rsidRPr="00337021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CD5069" w:rsidRPr="00337021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D5069" w:rsidRPr="00337021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D5069" w:rsidRPr="00337021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D5069" w:rsidRPr="00337021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CD5069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рекламы отечественного автомобиля для франкоязычного рынка: лингвокультурологический проект</w:t>
            </w:r>
          </w:p>
          <w:p w:rsidR="00CD5069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D5069" w:rsidRPr="00337021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D5069" w:rsidRPr="00337021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D5069" w:rsidRPr="00337021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069" w:rsidRPr="00337021" w:rsidTr="007957EB">
        <w:tc>
          <w:tcPr>
            <w:tcW w:w="567" w:type="dxa"/>
          </w:tcPr>
          <w:p w:rsidR="00CD5069" w:rsidRPr="00337021" w:rsidRDefault="00CD5069" w:rsidP="00A20627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CD5069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Мерзликина Анна Дмитриевна</w:t>
            </w:r>
          </w:p>
          <w:p w:rsidR="00CD5069" w:rsidRPr="00337021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CD5069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Воронежский государственный университет </w:t>
            </w:r>
          </w:p>
          <w:p w:rsidR="00CD5069" w:rsidRPr="00337021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CD5069" w:rsidRPr="00337021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иноязычной дискурсивной компетенции педагога в процессе профессиональной подготовки будущего преподавателя английского языка</w:t>
            </w:r>
          </w:p>
        </w:tc>
      </w:tr>
      <w:tr w:rsidR="00CD5069" w:rsidRPr="00337021" w:rsidTr="007957EB">
        <w:tc>
          <w:tcPr>
            <w:tcW w:w="567" w:type="dxa"/>
          </w:tcPr>
          <w:p w:rsidR="00CD5069" w:rsidRPr="00337021" w:rsidRDefault="00CD5069" w:rsidP="00A20627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CD5069" w:rsidRPr="00337021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Рощупкина Виктория Леонидовна</w:t>
            </w:r>
          </w:p>
          <w:p w:rsidR="00CD5069" w:rsidRPr="00337021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CD5069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CD5069" w:rsidRPr="00337021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CD5069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узнать эвфемизм и как его перевести</w:t>
            </w:r>
          </w:p>
          <w:p w:rsidR="00CD5069" w:rsidRPr="00337021" w:rsidRDefault="00CD5069" w:rsidP="00A20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57EB" w:rsidRDefault="007957EB" w:rsidP="003E4A4E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7EB" w:rsidRDefault="007957EB" w:rsidP="003E4A4E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D5D" w:rsidRDefault="00784D5D" w:rsidP="003E4A4E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069" w:rsidRDefault="00CD5069" w:rsidP="003E4A4E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A4E" w:rsidRDefault="003E4A4E" w:rsidP="003E4A4E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Заседание </w:t>
      </w:r>
      <w:r w:rsidR="00143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3E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3E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143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E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95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E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– 1</w:t>
      </w:r>
      <w:r w:rsidR="00143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E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43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E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337021" w:rsidRPr="003E4A4E" w:rsidRDefault="00337021" w:rsidP="003E4A4E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выступления – 7 минут</w:t>
      </w:r>
    </w:p>
    <w:p w:rsidR="003B4A39" w:rsidRDefault="003B4A39" w:rsidP="003E4A4E">
      <w:pPr>
        <w:spacing w:line="240" w:lineRule="atLeast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235DA2" w:rsidRPr="00337021" w:rsidRDefault="00235DA2" w:rsidP="00235DA2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7021">
        <w:rPr>
          <w:rFonts w:ascii="Arial" w:hAnsi="Arial" w:cs="Arial"/>
          <w:b/>
          <w:sz w:val="24"/>
          <w:szCs w:val="24"/>
        </w:rPr>
        <w:t xml:space="preserve">Секция </w:t>
      </w:r>
      <w:r w:rsidR="00143FEA" w:rsidRPr="00337021">
        <w:rPr>
          <w:rFonts w:ascii="Arial" w:hAnsi="Arial" w:cs="Arial"/>
          <w:b/>
          <w:sz w:val="24"/>
          <w:szCs w:val="24"/>
        </w:rPr>
        <w:t>1</w:t>
      </w:r>
      <w:r w:rsidR="003B4A39" w:rsidRPr="00337021">
        <w:rPr>
          <w:rFonts w:ascii="Arial" w:hAnsi="Arial" w:cs="Arial"/>
          <w:b/>
          <w:sz w:val="24"/>
          <w:szCs w:val="24"/>
        </w:rPr>
        <w:t xml:space="preserve">. </w:t>
      </w:r>
      <w:r w:rsidRPr="00337021">
        <w:rPr>
          <w:rFonts w:ascii="Arial" w:hAnsi="Arial" w:cs="Arial"/>
          <w:b/>
          <w:sz w:val="24"/>
          <w:szCs w:val="24"/>
        </w:rPr>
        <w:t>«</w:t>
      </w:r>
      <w:r w:rsidR="002A7902" w:rsidRPr="00337021">
        <w:rPr>
          <w:rFonts w:ascii="Arial" w:hAnsi="Arial" w:cs="Arial"/>
          <w:b/>
          <w:sz w:val="24"/>
          <w:szCs w:val="24"/>
        </w:rPr>
        <w:t>Теоретическая и прикладная лингвистика. Психолингвистика. Когнитивная лингвистика</w:t>
      </w:r>
      <w:r w:rsidRPr="00337021">
        <w:rPr>
          <w:rFonts w:ascii="Arial" w:hAnsi="Arial" w:cs="Arial"/>
          <w:b/>
          <w:sz w:val="24"/>
          <w:szCs w:val="24"/>
        </w:rPr>
        <w:t>»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 xml:space="preserve">ауд. </w:t>
      </w:r>
      <w:r w:rsidR="00387FCE">
        <w:rPr>
          <w:rFonts w:ascii="Arial" w:hAnsi="Arial" w:cs="Arial"/>
          <w:b/>
          <w:i/>
          <w:sz w:val="24"/>
          <w:szCs w:val="24"/>
        </w:rPr>
        <w:t>40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>(пл. Ленина, 10)</w:t>
      </w:r>
    </w:p>
    <w:p w:rsidR="00337021" w:rsidRPr="00337021" w:rsidRDefault="00337021" w:rsidP="00235DA2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Ссылка на ZOOM:</w:t>
      </w: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Идентификатор конференции:</w:t>
      </w: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Код доступа:</w:t>
      </w:r>
    </w:p>
    <w:p w:rsidR="0051068C" w:rsidRPr="00337021" w:rsidRDefault="0051068C" w:rsidP="00235DA2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5DA2" w:rsidRPr="00337021" w:rsidRDefault="00235DA2" w:rsidP="00235DA2">
      <w:pPr>
        <w:shd w:val="clear" w:color="auto" w:fill="FFFFFF"/>
        <w:spacing w:line="24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Руководители: </w:t>
      </w:r>
      <w:r w:rsidR="00B028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д.ф.н., </w:t>
      </w:r>
      <w:r w:rsidR="00CD5069">
        <w:rPr>
          <w:rFonts w:ascii="Arial" w:eastAsia="Times New Roman" w:hAnsi="Arial" w:cs="Arial"/>
          <w:b/>
          <w:sz w:val="24"/>
          <w:szCs w:val="24"/>
          <w:lang w:eastAsia="ru-RU"/>
        </w:rPr>
        <w:t>проф. Величкова</w:t>
      </w:r>
      <w:r w:rsidR="00784D5D" w:rsidRPr="00784D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84D5D">
        <w:rPr>
          <w:rFonts w:ascii="Arial" w:eastAsia="Times New Roman" w:hAnsi="Arial" w:cs="Arial"/>
          <w:b/>
          <w:sz w:val="24"/>
          <w:szCs w:val="24"/>
          <w:lang w:eastAsia="ru-RU"/>
        </w:rPr>
        <w:t>Людмила Владимировна</w:t>
      </w:r>
      <w:r w:rsidR="00CD50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B028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д.ф.н., </w:t>
      </w:r>
      <w:r w:rsidR="00CD5069">
        <w:rPr>
          <w:rFonts w:ascii="Arial" w:eastAsia="Times New Roman" w:hAnsi="Arial" w:cs="Arial"/>
          <w:b/>
          <w:sz w:val="24"/>
          <w:szCs w:val="24"/>
          <w:lang w:eastAsia="ru-RU"/>
        </w:rPr>
        <w:t>проф. Топорова</w:t>
      </w:r>
      <w:r w:rsidR="00784D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Валентина Михайловна</w:t>
      </w:r>
    </w:p>
    <w:p w:rsidR="00235DA2" w:rsidRPr="00337021" w:rsidRDefault="00235DA2" w:rsidP="00235DA2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5DA2" w:rsidRPr="00337021" w:rsidRDefault="00235DA2" w:rsidP="00235DA2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2835"/>
        <w:gridCol w:w="4820"/>
      </w:tblGrid>
      <w:tr w:rsidR="00235DA2" w:rsidRPr="00337021" w:rsidTr="00337021">
        <w:tc>
          <w:tcPr>
            <w:tcW w:w="567" w:type="dxa"/>
          </w:tcPr>
          <w:p w:rsidR="00235DA2" w:rsidRPr="00337021" w:rsidRDefault="00235DA2" w:rsidP="003B4A39">
            <w:pPr>
              <w:spacing w:line="240" w:lineRule="atLeas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235DA2" w:rsidRPr="00337021" w:rsidRDefault="00235DA2" w:rsidP="003B4A39">
            <w:pPr>
              <w:spacing w:line="240" w:lineRule="atLeas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235DA2" w:rsidRPr="00337021" w:rsidRDefault="00235DA2" w:rsidP="003B4A39">
            <w:pPr>
              <w:spacing w:line="240" w:lineRule="atLeas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820" w:type="dxa"/>
          </w:tcPr>
          <w:p w:rsidR="00235DA2" w:rsidRPr="00337021" w:rsidRDefault="00235DA2" w:rsidP="003B4A39">
            <w:pPr>
              <w:spacing w:line="240" w:lineRule="atLeas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Тема выступления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3B4A39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Дмитриева Мария Павловна</w:t>
            </w:r>
          </w:p>
        </w:tc>
        <w:tc>
          <w:tcPr>
            <w:tcW w:w="2835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4820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Вкусовая синестетическая метафора в английском языке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3B4A39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Качурина Ирина Игоревна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0F260F">
            <w:pPr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Воронежский государственный университет</w:t>
            </w:r>
          </w:p>
          <w:p w:rsidR="00265022" w:rsidRPr="00337021" w:rsidRDefault="00265022" w:rsidP="000F260F">
            <w:pPr>
              <w:rPr>
                <w:rFonts w:ascii="Arial" w:hAnsi="Arial" w:cs="Arial"/>
                <w:sz w:val="24"/>
                <w:szCs w:val="24"/>
              </w:rPr>
            </w:pPr>
          </w:p>
          <w:p w:rsidR="00265022" w:rsidRPr="00337021" w:rsidRDefault="00265022" w:rsidP="000F260F">
            <w:pPr>
              <w:rPr>
                <w:rFonts w:ascii="Arial" w:hAnsi="Arial" w:cs="Arial"/>
                <w:sz w:val="24"/>
                <w:szCs w:val="24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265022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Языковая репрезентация нравственных категорий в женской поэзии Е.П. Ростопчиной и И. Котельниковой: традиции и современность</w:t>
            </w:r>
          </w:p>
          <w:p w:rsidR="00265022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3B4A39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265022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Костюхин Алексей Александрович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680D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Московский государственный лингвистический университет</w:t>
            </w:r>
          </w:p>
        </w:tc>
        <w:tc>
          <w:tcPr>
            <w:tcW w:w="4820" w:type="dxa"/>
            <w:vAlign w:val="bottom"/>
          </w:tcPr>
          <w:p w:rsidR="00265022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Лексико-грамматические особенности дотракийского языка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3B4A39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Крюкова Татьяна Дмитриевна</w:t>
            </w:r>
          </w:p>
        </w:tc>
        <w:tc>
          <w:tcPr>
            <w:tcW w:w="2835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4820" w:type="dxa"/>
            <w:vAlign w:val="bottom"/>
          </w:tcPr>
          <w:p w:rsidR="00265022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Концепт ДРУЖБА и его репрезентация в романах Дж. Роулинг о Гарри Поттере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3B4A39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Новикова Ольга Владимировна</w:t>
            </w:r>
          </w:p>
        </w:tc>
        <w:tc>
          <w:tcPr>
            <w:tcW w:w="2835" w:type="dxa"/>
            <w:vAlign w:val="bottom"/>
          </w:tcPr>
          <w:p w:rsidR="00265022" w:rsidRPr="00337021" w:rsidRDefault="00265022" w:rsidP="000F260F">
            <w:pPr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Воронежский государственный университет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265022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Концепт LOVE в творчестве Ланы Дель Рей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3B4A39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Оганисян Валерия Араратовна</w:t>
            </w:r>
          </w:p>
        </w:tc>
        <w:tc>
          <w:tcPr>
            <w:tcW w:w="2835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4820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Предельный активный словарь индивида: проблемы и решения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3B4A39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Панина Мария Дмитриевна</w:t>
            </w:r>
          </w:p>
        </w:tc>
        <w:tc>
          <w:tcPr>
            <w:tcW w:w="2835" w:type="dxa"/>
            <w:vAlign w:val="bottom"/>
          </w:tcPr>
          <w:p w:rsidR="00265022" w:rsidRPr="00337021" w:rsidRDefault="00265022" w:rsidP="00680D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Московский городской педагогический университет</w:t>
            </w:r>
          </w:p>
        </w:tc>
        <w:tc>
          <w:tcPr>
            <w:tcW w:w="4820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Поисковые возможности электронного корпуса DECT для проведения диахронического лингвистического анализа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3B4A39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65022" w:rsidRPr="00337021" w:rsidRDefault="00265022" w:rsidP="00680D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Пономарёва Софья Сергеевна</w:t>
            </w:r>
          </w:p>
          <w:p w:rsidR="00265022" w:rsidRPr="00337021" w:rsidRDefault="00265022" w:rsidP="003B4A39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5022" w:rsidRPr="00337021" w:rsidRDefault="00265022" w:rsidP="00680DDA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4820" w:type="dxa"/>
          </w:tcPr>
          <w:p w:rsidR="00265022" w:rsidRPr="00337021" w:rsidRDefault="00265022" w:rsidP="003B4A39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О корпусах русской звучащей речи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3B4A39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Семёнова Любовь Александровна</w:t>
            </w:r>
          </w:p>
        </w:tc>
        <w:tc>
          <w:tcPr>
            <w:tcW w:w="2835" w:type="dxa"/>
            <w:vAlign w:val="bottom"/>
          </w:tcPr>
          <w:p w:rsidR="00265022" w:rsidRPr="00337021" w:rsidRDefault="00265022" w:rsidP="00680D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Московский городской педагогический университет</w:t>
            </w:r>
          </w:p>
        </w:tc>
        <w:tc>
          <w:tcPr>
            <w:tcW w:w="4820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Концептуальная метафора ненависти в китайских и русских художественных текстах эпохи постмодернизма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3B4A39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Щепалин Максим Дмитриевич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680D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Московский государственный лингвистический университет</w:t>
            </w:r>
          </w:p>
        </w:tc>
        <w:tc>
          <w:tcPr>
            <w:tcW w:w="4820" w:type="dxa"/>
            <w:vAlign w:val="bottom"/>
          </w:tcPr>
          <w:p w:rsidR="00265022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Терминологический аппарат учёного как отражение культурных и когнитивных особенностей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3B4A39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Эльканова Луиза Салыховна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Московский государственный лингвистический университет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265022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распределения речи и жеста при нечеткой референции (на материале пояснений идиоматических выражений)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5DA2" w:rsidRPr="00337021" w:rsidRDefault="00235DA2" w:rsidP="00235DA2">
      <w:pPr>
        <w:spacing w:line="2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235DA2" w:rsidRPr="00337021" w:rsidRDefault="00235DA2" w:rsidP="00235DA2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E4A4E" w:rsidRPr="00337021" w:rsidRDefault="003E4A4E" w:rsidP="00CC1EEF">
      <w:pPr>
        <w:spacing w:line="240" w:lineRule="atLeast"/>
        <w:contextualSpacing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8C063B" w:rsidRPr="00337021" w:rsidRDefault="008C063B" w:rsidP="00CC1EEF">
      <w:pPr>
        <w:spacing w:line="240" w:lineRule="atLeast"/>
        <w:contextualSpacing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337021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Секция </w:t>
      </w:r>
      <w:r w:rsidR="00143FEA" w:rsidRPr="00337021">
        <w:rPr>
          <w:rFonts w:ascii="Arial" w:hAnsi="Arial" w:cs="Arial"/>
          <w:b/>
          <w:color w:val="0D0D0D" w:themeColor="text1" w:themeTint="F2"/>
          <w:sz w:val="24"/>
          <w:szCs w:val="24"/>
        </w:rPr>
        <w:t>2</w:t>
      </w:r>
      <w:r w:rsidR="00235DA2" w:rsidRPr="00337021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. </w:t>
      </w:r>
      <w:r w:rsidRPr="00337021">
        <w:rPr>
          <w:rFonts w:ascii="Arial" w:hAnsi="Arial" w:cs="Arial"/>
          <w:b/>
          <w:color w:val="0D0D0D" w:themeColor="text1" w:themeTint="F2"/>
          <w:sz w:val="24"/>
          <w:szCs w:val="24"/>
        </w:rPr>
        <w:t>«Лингвистическая прагматика и  межкультурная коммуникация</w:t>
      </w:r>
      <w:r w:rsidR="002A7902" w:rsidRPr="00337021">
        <w:rPr>
          <w:rFonts w:ascii="Arial" w:hAnsi="Arial" w:cs="Arial"/>
          <w:b/>
          <w:color w:val="0D0D0D" w:themeColor="text1" w:themeTint="F2"/>
          <w:sz w:val="24"/>
          <w:szCs w:val="24"/>
        </w:rPr>
        <w:t>. Медиалингвистика</w:t>
      </w:r>
      <w:r w:rsidRPr="00337021">
        <w:rPr>
          <w:rFonts w:ascii="Arial" w:hAnsi="Arial" w:cs="Arial"/>
          <w:b/>
          <w:color w:val="0D0D0D" w:themeColor="text1" w:themeTint="F2"/>
          <w:sz w:val="24"/>
          <w:szCs w:val="24"/>
        </w:rPr>
        <w:t>»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 xml:space="preserve">ауд. </w:t>
      </w:r>
      <w:r w:rsidR="00B07BB1">
        <w:rPr>
          <w:rFonts w:ascii="Arial" w:hAnsi="Arial" w:cs="Arial"/>
          <w:b/>
          <w:i/>
          <w:sz w:val="24"/>
          <w:szCs w:val="24"/>
        </w:rPr>
        <w:t>52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>(пл. Ленина, 10)</w:t>
      </w:r>
    </w:p>
    <w:p w:rsidR="00337021" w:rsidRPr="00337021" w:rsidRDefault="00337021" w:rsidP="00CC1EEF">
      <w:pPr>
        <w:spacing w:line="240" w:lineRule="atLeast"/>
        <w:contextualSpacing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Ссылка на ZOOM:</w:t>
      </w: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Идентификатор конференции:</w:t>
      </w: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Код доступа:</w:t>
      </w:r>
    </w:p>
    <w:p w:rsidR="00FD284C" w:rsidRPr="00337021" w:rsidRDefault="00FD284C" w:rsidP="0051068C">
      <w:pPr>
        <w:spacing w:line="240" w:lineRule="atLeast"/>
        <w:contextualSpacing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FD284C" w:rsidRPr="00337021" w:rsidRDefault="00FD284C" w:rsidP="00FD284C">
      <w:pPr>
        <w:shd w:val="clear" w:color="auto" w:fill="FFFFFF"/>
        <w:spacing w:line="24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>Руководител</w:t>
      </w:r>
      <w:r w:rsidR="009D0DF8">
        <w:rPr>
          <w:rFonts w:ascii="Arial" w:eastAsia="Times New Roman" w:hAnsi="Arial" w:cs="Arial"/>
          <w:b/>
          <w:sz w:val="24"/>
          <w:szCs w:val="24"/>
          <w:lang w:eastAsia="ru-RU"/>
        </w:rPr>
        <w:t>ь</w:t>
      </w:r>
      <w:r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="001F12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к.ф.н., </w:t>
      </w:r>
      <w:r w:rsidR="00CD50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преп. Завьялова </w:t>
      </w:r>
      <w:r w:rsidR="006229F8">
        <w:rPr>
          <w:rFonts w:ascii="Arial" w:eastAsia="Times New Roman" w:hAnsi="Arial" w:cs="Arial"/>
          <w:b/>
          <w:sz w:val="24"/>
          <w:szCs w:val="24"/>
          <w:lang w:eastAsia="ru-RU"/>
        </w:rPr>
        <w:t>Лилия Алексеевна</w:t>
      </w:r>
    </w:p>
    <w:p w:rsidR="00FD284C" w:rsidRPr="00337021" w:rsidRDefault="00FD284C" w:rsidP="00CC1EEF">
      <w:pPr>
        <w:spacing w:line="240" w:lineRule="atLeast"/>
        <w:contextualSpacing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2835"/>
        <w:gridCol w:w="4820"/>
      </w:tblGrid>
      <w:tr w:rsidR="00562CD8" w:rsidRPr="00337021" w:rsidTr="00337021">
        <w:tc>
          <w:tcPr>
            <w:tcW w:w="567" w:type="dxa"/>
          </w:tcPr>
          <w:p w:rsidR="00562CD8" w:rsidRPr="00337021" w:rsidRDefault="00562CD8" w:rsidP="00CD42DC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562CD8" w:rsidRPr="00337021" w:rsidRDefault="00562CD8" w:rsidP="00CD42DC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562CD8" w:rsidRPr="00337021" w:rsidRDefault="00562CD8" w:rsidP="00CD42DC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Организация</w:t>
            </w:r>
          </w:p>
        </w:tc>
        <w:tc>
          <w:tcPr>
            <w:tcW w:w="4820" w:type="dxa"/>
          </w:tcPr>
          <w:p w:rsidR="00562CD8" w:rsidRPr="00337021" w:rsidRDefault="00562CD8" w:rsidP="00CD42DC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Тема выступления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Гладышева Анастасия Олеговна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680D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Лесосибирский педагогический институт – филиал Сибирского федерального университета</w:t>
            </w:r>
          </w:p>
        </w:tc>
        <w:tc>
          <w:tcPr>
            <w:tcW w:w="4820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Вербализация региональной идентичности в средствах массой информации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Горякин Роман Дмитриевич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Лесосибирский педагогический институт – филиал Сибирского федерального университета </w:t>
            </w:r>
          </w:p>
        </w:tc>
        <w:tc>
          <w:tcPr>
            <w:tcW w:w="4820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Региональная пресса времен Великой Отечественной войны (на материале газет Красноярского края)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265022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Карпова Юлия Николаевна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680D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школа экономики (Нижний Новгород)</w:t>
            </w:r>
          </w:p>
        </w:tc>
        <w:tc>
          <w:tcPr>
            <w:tcW w:w="4820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Полимодальные средства текста цифровой рекламы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265022" w:rsidP="002409D8">
            <w:pPr>
              <w:spacing w:line="240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Морозова Светлана Дамировна</w:t>
            </w:r>
          </w:p>
        </w:tc>
        <w:tc>
          <w:tcPr>
            <w:tcW w:w="2835" w:type="dxa"/>
            <w:vAlign w:val="bottom"/>
          </w:tcPr>
          <w:p w:rsidR="00265022" w:rsidRPr="00337021" w:rsidRDefault="00265022" w:rsidP="00680D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Тверской государственный университет</w:t>
            </w:r>
          </w:p>
        </w:tc>
        <w:tc>
          <w:tcPr>
            <w:tcW w:w="4820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Коммуникативные помехи в чат-ботах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65022" w:rsidRPr="00337021" w:rsidRDefault="00265022" w:rsidP="000F260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Попов Антон Александрович</w:t>
            </w:r>
          </w:p>
        </w:tc>
        <w:tc>
          <w:tcPr>
            <w:tcW w:w="2835" w:type="dxa"/>
          </w:tcPr>
          <w:p w:rsidR="00265022" w:rsidRPr="00337021" w:rsidRDefault="00265022" w:rsidP="000F260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4820" w:type="dxa"/>
          </w:tcPr>
          <w:p w:rsidR="00265022" w:rsidRPr="00337021" w:rsidRDefault="00265022" w:rsidP="000F260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370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Введение в межкультурную коммуникацию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Попова Мария Александровна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680D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</w:t>
            </w:r>
          </w:p>
        </w:tc>
        <w:tc>
          <w:tcPr>
            <w:tcW w:w="4820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Паремиология медийного текста: лингвориторический аспект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265022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Чулова Алина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Руслановна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D651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Смоленский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государственный университет</w:t>
            </w:r>
          </w:p>
        </w:tc>
        <w:tc>
          <w:tcPr>
            <w:tcW w:w="4820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Культурный шок и аккультурация в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романе Д. Квок "Девушка в переводе"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bottom"/>
          </w:tcPr>
          <w:p w:rsidR="00265022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Шабунина Яна Алексеевна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1965A2">
            <w:pPr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Воронежский государственный университет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265022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Санкционированная невежливость в дискурсе развлекательного телевизионного шоу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5022" w:rsidRPr="00337021" w:rsidRDefault="00265022" w:rsidP="000F260F">
            <w:pPr>
              <w:spacing w:after="200" w:line="240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Шелепёнкина Анастасия Сергеевна</w:t>
            </w:r>
          </w:p>
        </w:tc>
        <w:tc>
          <w:tcPr>
            <w:tcW w:w="2835" w:type="dxa"/>
          </w:tcPr>
          <w:p w:rsidR="00265022" w:rsidRPr="00337021" w:rsidRDefault="00265022" w:rsidP="000F260F">
            <w:pPr>
              <w:spacing w:after="200" w:line="240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4820" w:type="dxa"/>
          </w:tcPr>
          <w:p w:rsidR="00265022" w:rsidRPr="00337021" w:rsidRDefault="00265022" w:rsidP="000F260F">
            <w:pPr>
              <w:spacing w:after="200" w:line="240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Особенности функционирования феминитивов во французских электронных СМИ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bottom"/>
          </w:tcPr>
          <w:p w:rsidR="00265022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Щелкунов Кирилл Александрович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1965A2">
            <w:pPr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Воронежский государственный университет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265022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Языковые маркеры призыва в теоретической литературе по лингвокриминалистике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265022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Ягафаров Артем Русланович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680D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Башкирский государственный медицинский университет</w:t>
            </w:r>
          </w:p>
        </w:tc>
        <w:tc>
          <w:tcPr>
            <w:tcW w:w="4820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Медицинский английский язык в диалоге культур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63B" w:rsidRPr="00337021" w:rsidRDefault="008C063B" w:rsidP="002409D8">
      <w:pPr>
        <w:spacing w:line="240" w:lineRule="atLeast"/>
        <w:contextualSpacing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562CD8" w:rsidRPr="00337021" w:rsidRDefault="00562CD8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5DA2" w:rsidRPr="00337021" w:rsidRDefault="00235DA2" w:rsidP="008B5F41">
      <w:pPr>
        <w:spacing w:line="2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3B4A39" w:rsidRPr="00337021" w:rsidRDefault="003B4A39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C063B" w:rsidRPr="00337021" w:rsidRDefault="008C063B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7021">
        <w:rPr>
          <w:rFonts w:ascii="Arial" w:hAnsi="Arial" w:cs="Arial"/>
          <w:b/>
          <w:sz w:val="24"/>
          <w:szCs w:val="24"/>
        </w:rPr>
        <w:t xml:space="preserve">Секция </w:t>
      </w:r>
      <w:r w:rsidR="00143FEA" w:rsidRPr="00337021">
        <w:rPr>
          <w:rFonts w:ascii="Arial" w:hAnsi="Arial" w:cs="Arial"/>
          <w:b/>
          <w:sz w:val="24"/>
          <w:szCs w:val="24"/>
        </w:rPr>
        <w:t>3</w:t>
      </w:r>
      <w:r w:rsidR="003B4A39" w:rsidRPr="00337021">
        <w:rPr>
          <w:rFonts w:ascii="Arial" w:hAnsi="Arial" w:cs="Arial"/>
          <w:b/>
          <w:sz w:val="24"/>
          <w:szCs w:val="24"/>
        </w:rPr>
        <w:t xml:space="preserve">. </w:t>
      </w:r>
      <w:r w:rsidRPr="00337021">
        <w:rPr>
          <w:rFonts w:ascii="Arial" w:hAnsi="Arial" w:cs="Arial"/>
          <w:b/>
          <w:sz w:val="24"/>
          <w:szCs w:val="24"/>
        </w:rPr>
        <w:t>«</w:t>
      </w:r>
      <w:r w:rsidR="002A7902" w:rsidRPr="00337021">
        <w:rPr>
          <w:rFonts w:ascii="Arial" w:hAnsi="Arial" w:cs="Arial"/>
          <w:b/>
          <w:sz w:val="24"/>
          <w:szCs w:val="24"/>
        </w:rPr>
        <w:t>Язык и культура</w:t>
      </w:r>
      <w:r w:rsidRPr="00337021">
        <w:rPr>
          <w:rFonts w:ascii="Arial" w:hAnsi="Arial" w:cs="Arial"/>
          <w:b/>
          <w:sz w:val="24"/>
          <w:szCs w:val="24"/>
        </w:rPr>
        <w:t>»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 xml:space="preserve">ауд. </w:t>
      </w:r>
      <w:r w:rsidR="00B07BB1">
        <w:rPr>
          <w:rFonts w:ascii="Arial" w:hAnsi="Arial" w:cs="Arial"/>
          <w:b/>
          <w:i/>
          <w:sz w:val="24"/>
          <w:szCs w:val="24"/>
        </w:rPr>
        <w:t>108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>(пл. Ленина, 10)</w:t>
      </w:r>
    </w:p>
    <w:p w:rsidR="00337021" w:rsidRPr="00337021" w:rsidRDefault="00337021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Ссылка на ZOOM:</w:t>
      </w: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Идентификатор конференции:</w:t>
      </w: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Код доступа:</w:t>
      </w:r>
    </w:p>
    <w:p w:rsidR="00FD284C" w:rsidRPr="00337021" w:rsidRDefault="00FD284C" w:rsidP="0051068C">
      <w:pPr>
        <w:spacing w:line="2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FD284C" w:rsidRPr="00337021" w:rsidRDefault="00FD284C" w:rsidP="00FD284C">
      <w:pPr>
        <w:shd w:val="clear" w:color="auto" w:fill="FFFFFF"/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>Руководител</w:t>
      </w:r>
      <w:r w:rsidR="009D0DF8">
        <w:rPr>
          <w:rFonts w:ascii="Arial" w:eastAsia="Times New Roman" w:hAnsi="Arial" w:cs="Arial"/>
          <w:b/>
          <w:sz w:val="24"/>
          <w:szCs w:val="24"/>
          <w:lang w:eastAsia="ru-RU"/>
        </w:rPr>
        <w:t>ь</w:t>
      </w:r>
      <w:r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7256CA"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84D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к.ф.н., </w:t>
      </w:r>
      <w:r w:rsidR="00CD50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доц. </w:t>
      </w:r>
      <w:r w:rsidR="005D4462">
        <w:rPr>
          <w:rFonts w:ascii="Arial" w:eastAsia="Times New Roman" w:hAnsi="Arial" w:cs="Arial"/>
          <w:b/>
          <w:sz w:val="24"/>
          <w:szCs w:val="24"/>
          <w:lang w:eastAsia="ru-RU"/>
        </w:rPr>
        <w:t>Подтележникова Елена Николаевна</w:t>
      </w:r>
    </w:p>
    <w:p w:rsidR="00FD284C" w:rsidRPr="00337021" w:rsidRDefault="00FD284C" w:rsidP="0051068C">
      <w:pPr>
        <w:spacing w:line="240" w:lineRule="atLeast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2694"/>
        <w:gridCol w:w="4961"/>
      </w:tblGrid>
      <w:tr w:rsidR="00CC1EEF" w:rsidRPr="00337021" w:rsidTr="00337021">
        <w:tc>
          <w:tcPr>
            <w:tcW w:w="567" w:type="dxa"/>
          </w:tcPr>
          <w:p w:rsidR="00CC1EEF" w:rsidRPr="00337021" w:rsidRDefault="00CC1EEF" w:rsidP="00CD42DC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C1EEF" w:rsidRPr="00337021" w:rsidRDefault="00CC1EEF" w:rsidP="00CD42DC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CC1EEF" w:rsidRPr="00337021" w:rsidRDefault="00CC1EEF" w:rsidP="00CD42DC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961" w:type="dxa"/>
          </w:tcPr>
          <w:p w:rsidR="00CC1EEF" w:rsidRPr="00337021" w:rsidRDefault="00CC1EEF" w:rsidP="00CD42DC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Тема выступления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Братищева Полина Николаевна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5E28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им. М. В. Ломоносова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 заграничной жизни и иностранца в фельетонах первой половины ХХ века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Вавилова Анна Евгеньевна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Лесосибирский педагогический институт - филиал Сибирского федерального университета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Рецепция романа Евгений Онегин А. С. Пушкина в современных театральных постановках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1B6949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265022" w:rsidRDefault="00265022" w:rsidP="001B694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Глущенко Григорий Витальевич </w:t>
            </w:r>
          </w:p>
          <w:p w:rsidR="00265022" w:rsidRDefault="00265022" w:rsidP="001B694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1B694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1B694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Воронежский государственный медицинский университет им. Н. Н. Бурденко</w:t>
            </w:r>
          </w:p>
        </w:tc>
        <w:tc>
          <w:tcPr>
            <w:tcW w:w="4961" w:type="dxa"/>
            <w:vAlign w:val="bottom"/>
          </w:tcPr>
          <w:p w:rsidR="00265022" w:rsidRDefault="00265022" w:rsidP="001B694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Medicine in ShakespeareTime</w:t>
            </w:r>
          </w:p>
          <w:p w:rsidR="00265022" w:rsidRDefault="00265022" w:rsidP="001B694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Default="00265022" w:rsidP="001B694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Default="00265022" w:rsidP="001B694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1B694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Иванова Мария Сергеевна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5E28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Крымский федеральный университет им. В. И. Вернадского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реализации французского языкового этнотипа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Копытов Степан Олегович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5E28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Московский государственный лингвистический университет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Представление о толерантности в языковом сознании канадцев (опыт экспериментального исследования)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Михайлюк Ярослава Константиновна, Пожидаева Дарья Николаевна, Трубицина Алина Игоревна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5E28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медицинский университет им. Н.Н. Бурденко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Лингвокультурная специфика заголовков английских и русских научно-публицистических медицинских статей (на материале английского и русского языков)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835CA1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65022" w:rsidRPr="00337021" w:rsidRDefault="00265022" w:rsidP="005E28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</w:rPr>
              <w:t>Попова Анастасия Михайловна</w:t>
            </w:r>
          </w:p>
          <w:p w:rsidR="00265022" w:rsidRPr="00337021" w:rsidRDefault="00265022" w:rsidP="00DB6657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022" w:rsidRPr="00337021" w:rsidRDefault="00265022" w:rsidP="005E2872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</w:rPr>
              <w:t>Российский государственный университет им. А. Н. Косыгина</w:t>
            </w:r>
          </w:p>
        </w:tc>
        <w:tc>
          <w:tcPr>
            <w:tcW w:w="4961" w:type="dxa"/>
          </w:tcPr>
          <w:p w:rsidR="00265022" w:rsidRPr="00337021" w:rsidRDefault="00265022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</w:rPr>
              <w:t>Лингвопоэтический анализ еврейских эпитафий стран Восточной Европы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Румянцева Наталья Кирилловна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5E28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Московский городской педагогический университет</w:t>
            </w:r>
          </w:p>
        </w:tc>
        <w:tc>
          <w:tcPr>
            <w:tcW w:w="4961" w:type="dxa"/>
            <w:vAlign w:val="bottom"/>
          </w:tcPr>
          <w:p w:rsidR="00265022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Лингвокультурологический аспект паремий гастрономической группы (старофранцузский период)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Тенигина Анастасия Александровна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5E28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Топонимы как отражение немецкой лингвокультуры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Хайбуллина Анна Руслановна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5E28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5E28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 в оценке ведущих учёных-естествоиспытателей Воронежского государственного университета</w:t>
            </w:r>
          </w:p>
        </w:tc>
      </w:tr>
    </w:tbl>
    <w:p w:rsidR="003E4A4E" w:rsidRPr="00337021" w:rsidRDefault="003E4A4E" w:rsidP="0051068C">
      <w:pPr>
        <w:spacing w:line="2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A7555F" w:rsidRPr="00337021" w:rsidRDefault="00A7555F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2625A" w:rsidRPr="00337021" w:rsidRDefault="0082625A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C063B" w:rsidRPr="00337021" w:rsidRDefault="008C063B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7021">
        <w:rPr>
          <w:rFonts w:ascii="Arial" w:hAnsi="Arial" w:cs="Arial"/>
          <w:b/>
          <w:sz w:val="24"/>
          <w:szCs w:val="24"/>
        </w:rPr>
        <w:t xml:space="preserve">Секция </w:t>
      </w:r>
      <w:r w:rsidR="00143FEA" w:rsidRPr="00337021">
        <w:rPr>
          <w:rFonts w:ascii="Arial" w:hAnsi="Arial" w:cs="Arial"/>
          <w:b/>
          <w:sz w:val="24"/>
          <w:szCs w:val="24"/>
        </w:rPr>
        <w:t>4</w:t>
      </w:r>
      <w:r w:rsidR="003B4A39" w:rsidRPr="00337021">
        <w:rPr>
          <w:rFonts w:ascii="Arial" w:hAnsi="Arial" w:cs="Arial"/>
          <w:b/>
          <w:sz w:val="24"/>
          <w:szCs w:val="24"/>
        </w:rPr>
        <w:t xml:space="preserve">. </w:t>
      </w:r>
      <w:r w:rsidRPr="00337021">
        <w:rPr>
          <w:rFonts w:ascii="Arial" w:hAnsi="Arial" w:cs="Arial"/>
          <w:b/>
          <w:sz w:val="24"/>
          <w:szCs w:val="24"/>
        </w:rPr>
        <w:t>«Лингвостилистика</w:t>
      </w:r>
      <w:r w:rsidR="00765877" w:rsidRPr="00337021">
        <w:rPr>
          <w:rFonts w:ascii="Arial" w:hAnsi="Arial" w:cs="Arial"/>
          <w:b/>
          <w:sz w:val="24"/>
          <w:szCs w:val="24"/>
        </w:rPr>
        <w:t xml:space="preserve"> и креолизованные тексты</w:t>
      </w:r>
      <w:r w:rsidRPr="00337021">
        <w:rPr>
          <w:rFonts w:ascii="Arial" w:hAnsi="Arial" w:cs="Arial"/>
          <w:b/>
          <w:sz w:val="24"/>
          <w:szCs w:val="24"/>
        </w:rPr>
        <w:t>»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 xml:space="preserve">ауд. </w:t>
      </w:r>
      <w:r w:rsidR="00B07BB1">
        <w:rPr>
          <w:rFonts w:ascii="Arial" w:hAnsi="Arial" w:cs="Arial"/>
          <w:b/>
          <w:i/>
          <w:sz w:val="24"/>
          <w:szCs w:val="24"/>
        </w:rPr>
        <w:t>105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>(пл. Ленина, 10)</w:t>
      </w:r>
    </w:p>
    <w:p w:rsidR="00337021" w:rsidRPr="00337021" w:rsidRDefault="00337021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Ссылка на ZOOM:</w:t>
      </w: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Идентификатор конференции:</w:t>
      </w: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Код доступа:</w:t>
      </w:r>
    </w:p>
    <w:p w:rsidR="00FD284C" w:rsidRPr="00337021" w:rsidRDefault="00FD284C" w:rsidP="0051068C">
      <w:pPr>
        <w:spacing w:line="2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FD284C" w:rsidRPr="00337021" w:rsidRDefault="00FD284C" w:rsidP="00FD284C">
      <w:pPr>
        <w:shd w:val="clear" w:color="auto" w:fill="FFFFFF"/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>Руководител</w:t>
      </w:r>
      <w:r w:rsidR="009D0DF8">
        <w:rPr>
          <w:rFonts w:ascii="Arial" w:eastAsia="Times New Roman" w:hAnsi="Arial" w:cs="Arial"/>
          <w:b/>
          <w:sz w:val="24"/>
          <w:szCs w:val="24"/>
          <w:lang w:eastAsia="ru-RU"/>
        </w:rPr>
        <w:t>ь</w:t>
      </w:r>
      <w:r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7256CA"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22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к.ф.н., </w:t>
      </w:r>
      <w:r w:rsidR="00CD5069">
        <w:rPr>
          <w:rFonts w:ascii="Arial" w:eastAsia="Times New Roman" w:hAnsi="Arial" w:cs="Arial"/>
          <w:b/>
          <w:sz w:val="24"/>
          <w:szCs w:val="24"/>
          <w:lang w:eastAsia="ru-RU"/>
        </w:rPr>
        <w:t>доц. Долбилова Е</w:t>
      </w:r>
      <w:r w:rsidR="006229F8">
        <w:rPr>
          <w:rFonts w:ascii="Arial" w:eastAsia="Times New Roman" w:hAnsi="Arial" w:cs="Arial"/>
          <w:b/>
          <w:sz w:val="24"/>
          <w:szCs w:val="24"/>
          <w:lang w:eastAsia="ru-RU"/>
        </w:rPr>
        <w:t>лена Викторовна</w:t>
      </w:r>
    </w:p>
    <w:p w:rsidR="00FD284C" w:rsidRPr="00337021" w:rsidRDefault="00FD284C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2694"/>
        <w:gridCol w:w="4961"/>
      </w:tblGrid>
      <w:tr w:rsidR="00CC1EEF" w:rsidRPr="00337021" w:rsidTr="00337021">
        <w:tc>
          <w:tcPr>
            <w:tcW w:w="567" w:type="dxa"/>
          </w:tcPr>
          <w:p w:rsidR="00CC1EEF" w:rsidRPr="00337021" w:rsidRDefault="00CC1EEF" w:rsidP="00CD42DC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C1EEF" w:rsidRPr="00337021" w:rsidRDefault="00CC1EEF" w:rsidP="00CD42DC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CC1EEF" w:rsidRPr="00337021" w:rsidRDefault="00CC1EEF" w:rsidP="00CD42DC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961" w:type="dxa"/>
          </w:tcPr>
          <w:p w:rsidR="00CC1EEF" w:rsidRPr="00337021" w:rsidRDefault="00CC1EEF" w:rsidP="00CD42DC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Тема выступления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Андреева Надежда Евгеньевна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DB56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Российский государственный педагогический университет им. А. И. Герцена</w:t>
            </w:r>
          </w:p>
        </w:tc>
        <w:tc>
          <w:tcPr>
            <w:tcW w:w="4961" w:type="dxa"/>
            <w:vAlign w:val="bottom"/>
          </w:tcPr>
          <w:p w:rsidR="00265022" w:rsidRDefault="00265022" w:rsidP="000F260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Особенности инклюзивной орфографии в современном французском языке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Барбашина Арина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DB56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Воронежский государственный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университет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DB56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Лингвостилистические особенности рекламных текстов в британских и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российских СМИ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Выборнова Ксения Александровна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DB56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Лесосибирский педагогический институт – филиал Сибирского федерального университета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Пандемия через призму креолизованных текстов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265022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Грязева Дарья Викторовна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DB56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Московский городской педагогический университет</w:t>
            </w:r>
          </w:p>
        </w:tc>
        <w:tc>
          <w:tcPr>
            <w:tcW w:w="4961" w:type="dxa"/>
            <w:vAlign w:val="bottom"/>
          </w:tcPr>
          <w:p w:rsidR="00265022" w:rsidRDefault="00265022" w:rsidP="00DB56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Англоязычные вкрапления в русскоязычные рекламы московских кафе</w:t>
            </w:r>
          </w:p>
          <w:p w:rsidR="00265022" w:rsidRPr="00337021" w:rsidRDefault="00265022" w:rsidP="00DB56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DB56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265022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Кусакин Денис Романович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Параграфемные средства поликодового текста обложки гастрономического издания (на примере книги Джейми Оливера "Jamie's Italy")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Лапочкина Дарья Алексеевна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DB56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Московский городской педагогический университет</w:t>
            </w:r>
          </w:p>
        </w:tc>
        <w:tc>
          <w:tcPr>
            <w:tcW w:w="4961" w:type="dxa"/>
            <w:vAlign w:val="bottom"/>
          </w:tcPr>
          <w:p w:rsidR="00265022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Рэп как поэзия нового времени (на материале творчества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Orelsan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Молчанова Ольга Викторовна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Ивановский государственный университет</w:t>
            </w:r>
          </w:p>
        </w:tc>
        <w:tc>
          <w:tcPr>
            <w:tcW w:w="4961" w:type="dxa"/>
            <w:vAlign w:val="bottom"/>
          </w:tcPr>
          <w:p w:rsidR="00265022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 и стиль древнеанглийской поэзии (на материале элегии «Морестранник»)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65022" w:rsidRPr="00337021" w:rsidRDefault="00265022" w:rsidP="00DB560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Прасолова Ольга Дмитриевна</w:t>
            </w:r>
          </w:p>
          <w:p w:rsidR="00265022" w:rsidRPr="00337021" w:rsidRDefault="00265022" w:rsidP="00DB560B">
            <w:pPr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022" w:rsidRPr="00337021" w:rsidRDefault="00265022" w:rsidP="00DB560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Нижегородский государственный университет им. Н. А. Добролюбова</w:t>
            </w:r>
          </w:p>
          <w:p w:rsidR="00265022" w:rsidRPr="00337021" w:rsidRDefault="00265022" w:rsidP="00DB560B">
            <w:pPr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5022" w:rsidRPr="00337021" w:rsidRDefault="00265022" w:rsidP="00DB560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Взаимодействие вербального и невербальных кодов в тексте киноафиши</w:t>
            </w:r>
          </w:p>
          <w:p w:rsidR="00265022" w:rsidRPr="00337021" w:rsidRDefault="00265022" w:rsidP="00DB560B">
            <w:pPr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265022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265022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Сухачев Денис Владиславович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Лесосибирский педагогический институт – филиал Сибирского федерального университета "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Советский спортивный плакат как креолизованный текст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265022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1</w:t>
            </w:r>
            <w:r w:rsidR="003F6C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Шипилова Владислава Викторовна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DB56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DB56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DB56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DB56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Прагмастилистические особенности слогана в коммерческой рекламе (на материале русскоязычной и англоязычной рекламы продуктов питания)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068C" w:rsidRPr="00337021" w:rsidRDefault="0051068C" w:rsidP="003E4A4E">
      <w:pPr>
        <w:shd w:val="clear" w:color="auto" w:fill="FFFFFF"/>
        <w:spacing w:line="24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4A4E" w:rsidRPr="00337021" w:rsidRDefault="003E4A4E" w:rsidP="003E4A4E">
      <w:pPr>
        <w:spacing w:line="2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3F6C84" w:rsidRDefault="003F6C84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F6C84" w:rsidRDefault="003F6C84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F6C84" w:rsidRDefault="003F6C84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F6C84" w:rsidRDefault="003F6C84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F6C84" w:rsidRDefault="003F6C84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F6C84" w:rsidRDefault="003F6C84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F6C84" w:rsidRDefault="003F6C84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F6C84" w:rsidRDefault="003F6C84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F6C84" w:rsidRDefault="003F6C84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F6C84" w:rsidRDefault="003F6C84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C063B" w:rsidRPr="00337021" w:rsidRDefault="008C063B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7021">
        <w:rPr>
          <w:rFonts w:ascii="Arial" w:hAnsi="Arial" w:cs="Arial"/>
          <w:b/>
          <w:sz w:val="24"/>
          <w:szCs w:val="24"/>
        </w:rPr>
        <w:lastRenderedPageBreak/>
        <w:t xml:space="preserve">Секция </w:t>
      </w:r>
      <w:r w:rsidR="00143FEA" w:rsidRPr="00337021">
        <w:rPr>
          <w:rFonts w:ascii="Arial" w:hAnsi="Arial" w:cs="Arial"/>
          <w:b/>
          <w:sz w:val="24"/>
          <w:szCs w:val="24"/>
        </w:rPr>
        <w:t>5</w:t>
      </w:r>
      <w:r w:rsidR="003B4A39" w:rsidRPr="00337021">
        <w:rPr>
          <w:rFonts w:ascii="Arial" w:hAnsi="Arial" w:cs="Arial"/>
          <w:b/>
          <w:sz w:val="24"/>
          <w:szCs w:val="24"/>
        </w:rPr>
        <w:t xml:space="preserve">. </w:t>
      </w:r>
      <w:r w:rsidRPr="00337021">
        <w:rPr>
          <w:rFonts w:ascii="Arial" w:hAnsi="Arial" w:cs="Arial"/>
          <w:b/>
          <w:sz w:val="24"/>
          <w:szCs w:val="24"/>
        </w:rPr>
        <w:t>«Лексикология, лексикография и фразеология»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 xml:space="preserve">ауд. </w:t>
      </w:r>
      <w:r w:rsidR="00B07BB1">
        <w:rPr>
          <w:rFonts w:ascii="Arial" w:hAnsi="Arial" w:cs="Arial"/>
          <w:b/>
          <w:i/>
          <w:sz w:val="24"/>
          <w:szCs w:val="24"/>
        </w:rPr>
        <w:t>103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>(пл. Ленина, 10)</w:t>
      </w:r>
    </w:p>
    <w:p w:rsidR="00337021" w:rsidRPr="00337021" w:rsidRDefault="00337021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Ссылка на ZOOM:</w:t>
      </w: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Идентификатор конференции:</w:t>
      </w: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Код доступа:</w:t>
      </w:r>
    </w:p>
    <w:p w:rsidR="001069C3" w:rsidRPr="00337021" w:rsidRDefault="001069C3" w:rsidP="0051068C">
      <w:pPr>
        <w:spacing w:line="2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1069C3" w:rsidRPr="00337021" w:rsidRDefault="00235DA2" w:rsidP="00235DA2">
      <w:pPr>
        <w:spacing w:line="240" w:lineRule="atLeast"/>
        <w:contextualSpacing/>
        <w:rPr>
          <w:rFonts w:ascii="Arial" w:hAnsi="Arial" w:cs="Arial"/>
          <w:b/>
          <w:sz w:val="24"/>
          <w:szCs w:val="24"/>
        </w:rPr>
      </w:pPr>
      <w:r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>Руководител</w:t>
      </w:r>
      <w:r w:rsidR="009D0DF8">
        <w:rPr>
          <w:rFonts w:ascii="Arial" w:eastAsia="Times New Roman" w:hAnsi="Arial" w:cs="Arial"/>
          <w:b/>
          <w:sz w:val="24"/>
          <w:szCs w:val="24"/>
          <w:lang w:eastAsia="ru-RU"/>
        </w:rPr>
        <w:t>ь</w:t>
      </w:r>
      <w:r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="00622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к.ф.н., </w:t>
      </w:r>
      <w:r w:rsidR="00CD5069">
        <w:rPr>
          <w:rFonts w:ascii="Arial" w:eastAsia="Times New Roman" w:hAnsi="Arial" w:cs="Arial"/>
          <w:b/>
          <w:sz w:val="24"/>
          <w:szCs w:val="24"/>
          <w:lang w:eastAsia="ru-RU"/>
        </w:rPr>
        <w:t>доц. Шепилова Т</w:t>
      </w:r>
      <w:r w:rsidR="006229F8">
        <w:rPr>
          <w:rFonts w:ascii="Arial" w:eastAsia="Times New Roman" w:hAnsi="Arial" w:cs="Arial"/>
          <w:b/>
          <w:sz w:val="24"/>
          <w:szCs w:val="24"/>
          <w:lang w:eastAsia="ru-RU"/>
        </w:rPr>
        <w:t>атьяна Анатольевна</w:t>
      </w:r>
    </w:p>
    <w:p w:rsidR="001069C3" w:rsidRPr="00337021" w:rsidRDefault="001069C3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2694"/>
        <w:gridCol w:w="4961"/>
      </w:tblGrid>
      <w:tr w:rsidR="0016756C" w:rsidRPr="00337021" w:rsidTr="00337021">
        <w:tc>
          <w:tcPr>
            <w:tcW w:w="567" w:type="dxa"/>
          </w:tcPr>
          <w:p w:rsidR="0016756C" w:rsidRPr="00337021" w:rsidRDefault="0016756C" w:rsidP="00CD42DC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6756C" w:rsidRPr="00337021" w:rsidRDefault="0016756C" w:rsidP="00CD42DC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16756C" w:rsidRPr="00337021" w:rsidRDefault="0016756C" w:rsidP="00CD42DC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961" w:type="dxa"/>
          </w:tcPr>
          <w:p w:rsidR="0016756C" w:rsidRPr="00337021" w:rsidRDefault="0016756C" w:rsidP="00CD42DC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Тема выступления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Гимаева Мария Рустамовна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Лексико-семантические свойства номинаций СМИ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Дарья Андреевна Янситова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DB56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Уфимский университет науки и технологий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Английские заимствования в немецких медиатекстах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Емельяненко Екатерина Владимировна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Лексико-семантические особенности номинаций фестивалей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Калачева Татьяна Алексеевна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DB56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Ивановский государственный университет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шотландских словарей в современной английской лексикографии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265022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Косых Виктория Юрьевна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Стилистическая дифференциация фразеологизмов-соматизмов (на материале французского языка)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Ловчикова Анна Анатольевна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DB56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Южно-Уральский государственный университет 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Принципы создания китайско-русского дискурсивного словаря политических метафор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Рукина Дарья Игоревна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Проблема многозначности в лексикографической практике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Сандберг Алиса Борисовна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Семантика и узус прилагательных modern, contemporary и current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3F6C84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Соколов Александр Андреевич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О некоторых особенностях антропонимической системы современного немецкого языка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Тютюнникова Диана Юрьевна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Комплексный компонентный анализ слова РАДОСТЬ (в романе К. Антаровой «Две жизни»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265022" w:rsidP="003F6C84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1</w:t>
            </w:r>
            <w:r w:rsidR="003F6C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Черникова Софья Николаевна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DB56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Православный Свято-Тихоновский гуманитарный университет</w:t>
            </w:r>
          </w:p>
          <w:p w:rsidR="00265022" w:rsidRPr="00337021" w:rsidRDefault="00265022" w:rsidP="00DB56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«Они машину чинят, а я на чиле: семантика и употребление заимствования чилл / чил и его производных в современном русском языке»</w:t>
            </w:r>
          </w:p>
        </w:tc>
      </w:tr>
    </w:tbl>
    <w:p w:rsidR="00EC4DBF" w:rsidRPr="00337021" w:rsidRDefault="00EC4DBF" w:rsidP="00235DA2">
      <w:pPr>
        <w:spacing w:line="2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EC4DBF" w:rsidRPr="00337021" w:rsidRDefault="00EC4DBF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4DBF" w:rsidRPr="00337021" w:rsidRDefault="00EC4DBF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C063B" w:rsidRPr="00337021" w:rsidRDefault="008C063B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7021">
        <w:rPr>
          <w:rFonts w:ascii="Arial" w:hAnsi="Arial" w:cs="Arial"/>
          <w:b/>
          <w:sz w:val="24"/>
          <w:szCs w:val="24"/>
        </w:rPr>
        <w:t xml:space="preserve">Секция </w:t>
      </w:r>
      <w:r w:rsidR="00143FEA" w:rsidRPr="00337021">
        <w:rPr>
          <w:rFonts w:ascii="Arial" w:hAnsi="Arial" w:cs="Arial"/>
          <w:b/>
          <w:sz w:val="24"/>
          <w:szCs w:val="24"/>
        </w:rPr>
        <w:t>6</w:t>
      </w:r>
      <w:r w:rsidR="00181E16" w:rsidRPr="00337021">
        <w:rPr>
          <w:rFonts w:ascii="Arial" w:hAnsi="Arial" w:cs="Arial"/>
          <w:b/>
          <w:sz w:val="24"/>
          <w:szCs w:val="24"/>
        </w:rPr>
        <w:t xml:space="preserve">. </w:t>
      </w:r>
      <w:r w:rsidRPr="00337021">
        <w:rPr>
          <w:rFonts w:ascii="Arial" w:hAnsi="Arial" w:cs="Arial"/>
          <w:b/>
          <w:sz w:val="24"/>
          <w:szCs w:val="24"/>
        </w:rPr>
        <w:t xml:space="preserve">«Актуальные исследования </w:t>
      </w:r>
      <w:r w:rsidR="00C069D3" w:rsidRPr="00337021">
        <w:rPr>
          <w:rFonts w:ascii="Arial" w:hAnsi="Arial" w:cs="Arial"/>
          <w:b/>
          <w:sz w:val="24"/>
          <w:szCs w:val="24"/>
        </w:rPr>
        <w:t>грамматики</w:t>
      </w:r>
      <w:r w:rsidRPr="00337021">
        <w:rPr>
          <w:rFonts w:ascii="Arial" w:hAnsi="Arial" w:cs="Arial"/>
          <w:b/>
          <w:sz w:val="24"/>
          <w:szCs w:val="24"/>
        </w:rPr>
        <w:t>»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 xml:space="preserve">ауд. </w:t>
      </w:r>
      <w:r w:rsidR="00B07BB1">
        <w:rPr>
          <w:rFonts w:ascii="Arial" w:hAnsi="Arial" w:cs="Arial"/>
          <w:b/>
          <w:i/>
          <w:sz w:val="24"/>
          <w:szCs w:val="24"/>
        </w:rPr>
        <w:t>14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>(пл. Ленина, 10)</w:t>
      </w:r>
    </w:p>
    <w:p w:rsidR="00337021" w:rsidRPr="00337021" w:rsidRDefault="00337021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069C3" w:rsidRPr="00337021" w:rsidRDefault="001069C3" w:rsidP="002409D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Ссылка на ZOOM:</w:t>
      </w: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Идентификатор конференции:</w:t>
      </w: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Код доступа:</w:t>
      </w:r>
    </w:p>
    <w:p w:rsidR="0051068C" w:rsidRPr="00337021" w:rsidRDefault="0051068C" w:rsidP="001069C3">
      <w:pPr>
        <w:shd w:val="clear" w:color="auto" w:fill="FFFFFF"/>
        <w:spacing w:line="24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69C3" w:rsidRPr="00337021" w:rsidRDefault="001069C3" w:rsidP="001069C3">
      <w:pPr>
        <w:shd w:val="clear" w:color="auto" w:fill="FFFFFF"/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>Руководител</w:t>
      </w:r>
      <w:r w:rsidR="009D0DF8">
        <w:rPr>
          <w:rFonts w:ascii="Arial" w:eastAsia="Times New Roman" w:hAnsi="Arial" w:cs="Arial"/>
          <w:b/>
          <w:sz w:val="24"/>
          <w:szCs w:val="24"/>
          <w:lang w:eastAsia="ru-RU"/>
        </w:rPr>
        <w:t>ь</w:t>
      </w:r>
      <w:r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CD50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22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к.ф.н., </w:t>
      </w:r>
      <w:r w:rsidR="00CD50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доц. Кузьменко </w:t>
      </w:r>
      <w:r w:rsidR="006229F8">
        <w:rPr>
          <w:rFonts w:ascii="Arial" w:eastAsia="Times New Roman" w:hAnsi="Arial" w:cs="Arial"/>
          <w:b/>
          <w:sz w:val="24"/>
          <w:szCs w:val="24"/>
          <w:lang w:eastAsia="ru-RU"/>
        </w:rPr>
        <w:t>Павел Борисович</w:t>
      </w:r>
    </w:p>
    <w:p w:rsidR="001069C3" w:rsidRPr="00337021" w:rsidRDefault="001069C3" w:rsidP="0051068C">
      <w:pPr>
        <w:spacing w:line="240" w:lineRule="atLeast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2694"/>
        <w:gridCol w:w="4961"/>
      </w:tblGrid>
      <w:tr w:rsidR="0016756C" w:rsidRPr="00337021" w:rsidTr="00337021">
        <w:tc>
          <w:tcPr>
            <w:tcW w:w="567" w:type="dxa"/>
          </w:tcPr>
          <w:p w:rsidR="0016756C" w:rsidRPr="00337021" w:rsidRDefault="0016756C" w:rsidP="00CD42DC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6756C" w:rsidRPr="00337021" w:rsidRDefault="0016756C" w:rsidP="00CD42DC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16756C" w:rsidRPr="00337021" w:rsidRDefault="0016756C" w:rsidP="00CD42DC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961" w:type="dxa"/>
          </w:tcPr>
          <w:p w:rsidR="0016756C" w:rsidRPr="00337021" w:rsidRDefault="0016756C" w:rsidP="00CD42DC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Тема выступления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265022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Гельдыева Саяра, Туркмения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университетм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Свойства инфинитива во французском языке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265022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Головачев Владимир, Казахстан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Синтаксический потенциал французского прилагательного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Горбачук Александра Александровна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Синтаксические функции заголовка во французских СМИ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Климашина Елизавета Сергеевна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DB56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Московский городской педагогический университет</w:t>
            </w:r>
          </w:p>
        </w:tc>
        <w:tc>
          <w:tcPr>
            <w:tcW w:w="4961" w:type="dxa"/>
            <w:vAlign w:val="bottom"/>
          </w:tcPr>
          <w:p w:rsidR="00265022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Синтаксические особенности спонтанной речи (на материале ток-шоу)</w:t>
            </w:r>
          </w:p>
          <w:p w:rsidR="00265022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265022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Кубышкин Иван Александрович</w:t>
            </w:r>
          </w:p>
          <w:p w:rsidR="00265022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Синтаксические средства репрезентации эмотивности и оценочности в современном российском политическом дискурсе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Мартикайнен Маргарита Викторовна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DB56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Российский государственный педагогический университет им. А. И. Герцена</w:t>
            </w:r>
          </w:p>
          <w:p w:rsidR="00265022" w:rsidRPr="00337021" w:rsidRDefault="00265022" w:rsidP="00DB56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Диафазические факторы выбора индикатива/сюбжонктива в придаточных обстоятельственных предложениях времени в современном французском языке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Меляков Денис Алексеевич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Сопоставительный анализ фонетических особенностей нью-йоркского диалекта американского варианта английского языка в его современном звучании в различных социальных группах</w:t>
            </w:r>
          </w:p>
          <w:p w:rsidR="00265022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Смородинова Антонина Дмитриевна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Ритмические и мелодические параметры звучащей англоязычной речи при выражении положительных эмоций (на материале благодарственных выступлений на церемонии вручения музыкальной премии Грэмми)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3F6C84" w:rsidP="002409D8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Тарасова Дарья Сергеевна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4961" w:type="dxa"/>
            <w:vAlign w:val="bottom"/>
          </w:tcPr>
          <w:p w:rsidR="00265022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Структура номинативной цепочки как текстологический маркер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63B" w:rsidRPr="00337021" w:rsidRDefault="008C063B" w:rsidP="002409D8">
      <w:pPr>
        <w:spacing w:line="2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A7555F" w:rsidRDefault="00A7555F" w:rsidP="0051068C">
      <w:pPr>
        <w:spacing w:line="240" w:lineRule="atLeast"/>
        <w:contextualSpacing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6229F8" w:rsidRDefault="006229F8" w:rsidP="0051068C">
      <w:pPr>
        <w:spacing w:line="240" w:lineRule="atLeast"/>
        <w:contextualSpacing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6229F8" w:rsidRDefault="006229F8" w:rsidP="0051068C">
      <w:pPr>
        <w:spacing w:line="240" w:lineRule="atLeast"/>
        <w:contextualSpacing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6229F8" w:rsidRPr="00337021" w:rsidRDefault="006229F8" w:rsidP="0051068C">
      <w:pPr>
        <w:spacing w:line="240" w:lineRule="atLeast"/>
        <w:contextualSpacing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3E4A4E" w:rsidRPr="00337021" w:rsidRDefault="003E4A4E" w:rsidP="00235DA2">
      <w:pPr>
        <w:spacing w:line="240" w:lineRule="atLeast"/>
        <w:contextualSpacing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235DA2" w:rsidRPr="00337021" w:rsidRDefault="00235DA2" w:rsidP="00235DA2">
      <w:pPr>
        <w:spacing w:line="240" w:lineRule="atLeast"/>
        <w:contextualSpacing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337021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Секция </w:t>
      </w:r>
      <w:r w:rsidR="00143FEA" w:rsidRPr="00337021">
        <w:rPr>
          <w:rFonts w:ascii="Arial" w:hAnsi="Arial" w:cs="Arial"/>
          <w:b/>
          <w:color w:val="0D0D0D" w:themeColor="text1" w:themeTint="F2"/>
          <w:sz w:val="24"/>
          <w:szCs w:val="24"/>
        </w:rPr>
        <w:t>7</w:t>
      </w:r>
      <w:r w:rsidRPr="00337021">
        <w:rPr>
          <w:rFonts w:ascii="Arial" w:hAnsi="Arial" w:cs="Arial"/>
          <w:b/>
          <w:color w:val="0D0D0D" w:themeColor="text1" w:themeTint="F2"/>
          <w:sz w:val="24"/>
          <w:szCs w:val="24"/>
        </w:rPr>
        <w:t>. «Анализ дискурса»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 xml:space="preserve">ауд. </w:t>
      </w:r>
      <w:r w:rsidR="00B07BB1">
        <w:rPr>
          <w:rFonts w:ascii="Arial" w:hAnsi="Arial" w:cs="Arial"/>
          <w:b/>
          <w:i/>
          <w:sz w:val="24"/>
          <w:szCs w:val="24"/>
        </w:rPr>
        <w:t>41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>(пл. Ленина, 10)</w:t>
      </w:r>
    </w:p>
    <w:p w:rsidR="00337021" w:rsidRPr="00337021" w:rsidRDefault="00337021" w:rsidP="00235DA2">
      <w:pPr>
        <w:spacing w:line="240" w:lineRule="atLeast"/>
        <w:contextualSpacing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Ссылка на ZOOM:</w:t>
      </w: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Идентификатор конференции:</w:t>
      </w: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Код доступа:</w:t>
      </w:r>
    </w:p>
    <w:p w:rsidR="00235DA2" w:rsidRPr="00337021" w:rsidRDefault="00235DA2" w:rsidP="00235DA2">
      <w:pPr>
        <w:spacing w:line="240" w:lineRule="atLeast"/>
        <w:contextualSpacing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235DA2" w:rsidRPr="00337021" w:rsidRDefault="00235DA2" w:rsidP="00235DA2">
      <w:pPr>
        <w:shd w:val="clear" w:color="auto" w:fill="FFFFFF"/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>Руководител</w:t>
      </w:r>
      <w:r w:rsidR="009D0DF8">
        <w:rPr>
          <w:rFonts w:ascii="Arial" w:eastAsia="Times New Roman" w:hAnsi="Arial" w:cs="Arial"/>
          <w:b/>
          <w:sz w:val="24"/>
          <w:szCs w:val="24"/>
          <w:lang w:eastAsia="ru-RU"/>
        </w:rPr>
        <w:t>ь</w:t>
      </w:r>
      <w:r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="005D44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д.ф.н., проф. Гришаева Людмила Ивановна, </w:t>
      </w:r>
      <w:r w:rsidR="00CD5069">
        <w:rPr>
          <w:rFonts w:ascii="Arial" w:eastAsia="Times New Roman" w:hAnsi="Arial" w:cs="Arial"/>
          <w:b/>
          <w:sz w:val="24"/>
          <w:szCs w:val="24"/>
          <w:lang w:eastAsia="ru-RU"/>
        </w:rPr>
        <w:t>преп. Степанищева С</w:t>
      </w:r>
      <w:r w:rsidR="00622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офья </w:t>
      </w:r>
      <w:r w:rsidR="00CD5069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6229F8">
        <w:rPr>
          <w:rFonts w:ascii="Arial" w:eastAsia="Times New Roman" w:hAnsi="Arial" w:cs="Arial"/>
          <w:b/>
          <w:sz w:val="24"/>
          <w:szCs w:val="24"/>
          <w:lang w:eastAsia="ru-RU"/>
        </w:rPr>
        <w:t>лексеевна</w:t>
      </w:r>
    </w:p>
    <w:p w:rsidR="00235DA2" w:rsidRPr="00337021" w:rsidRDefault="00235DA2" w:rsidP="00235DA2">
      <w:pPr>
        <w:spacing w:line="240" w:lineRule="atLeast"/>
        <w:contextualSpacing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84"/>
        <w:gridCol w:w="2306"/>
        <w:gridCol w:w="2456"/>
        <w:gridCol w:w="5068"/>
      </w:tblGrid>
      <w:tr w:rsidR="00235DA2" w:rsidRPr="00337021" w:rsidTr="001A7C64">
        <w:tc>
          <w:tcPr>
            <w:tcW w:w="484" w:type="dxa"/>
          </w:tcPr>
          <w:p w:rsidR="00235DA2" w:rsidRPr="00337021" w:rsidRDefault="00235DA2" w:rsidP="003B4A39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2306" w:type="dxa"/>
          </w:tcPr>
          <w:p w:rsidR="00235DA2" w:rsidRPr="00337021" w:rsidRDefault="00235DA2" w:rsidP="003B4A39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ФИО</w:t>
            </w:r>
          </w:p>
        </w:tc>
        <w:tc>
          <w:tcPr>
            <w:tcW w:w="2456" w:type="dxa"/>
          </w:tcPr>
          <w:p w:rsidR="00235DA2" w:rsidRPr="00337021" w:rsidRDefault="00235DA2" w:rsidP="003B4A39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Организация</w:t>
            </w:r>
          </w:p>
        </w:tc>
        <w:tc>
          <w:tcPr>
            <w:tcW w:w="5068" w:type="dxa"/>
          </w:tcPr>
          <w:p w:rsidR="00235DA2" w:rsidRPr="00337021" w:rsidRDefault="00235DA2" w:rsidP="003B4A39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Тема выступления</w:t>
            </w:r>
          </w:p>
        </w:tc>
      </w:tr>
      <w:tr w:rsidR="00265022" w:rsidRPr="00337021" w:rsidTr="001A7C64">
        <w:tc>
          <w:tcPr>
            <w:tcW w:w="484" w:type="dxa"/>
          </w:tcPr>
          <w:p w:rsidR="00265022" w:rsidRPr="00337021" w:rsidRDefault="00A20627" w:rsidP="003B4A39">
            <w:pPr>
              <w:spacing w:line="240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306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Варибрус Софья Андреевна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Align w:val="bottom"/>
          </w:tcPr>
          <w:p w:rsidR="00265022" w:rsidRPr="00337021" w:rsidRDefault="00265022" w:rsidP="00877B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</w:t>
            </w:r>
          </w:p>
        </w:tc>
        <w:tc>
          <w:tcPr>
            <w:tcW w:w="5068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Речевая агрессия как средство реализации тактики обвинения в сетевом дискурсе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484" w:type="dxa"/>
          </w:tcPr>
          <w:p w:rsidR="00265022" w:rsidRPr="00337021" w:rsidRDefault="00A20627" w:rsidP="003B4A39">
            <w:pPr>
              <w:spacing w:line="240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306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Карпова Юлия Николаевна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Align w:val="bottom"/>
          </w:tcPr>
          <w:p w:rsidR="00265022" w:rsidRPr="00337021" w:rsidRDefault="00265022" w:rsidP="00877B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Высшая школа экономики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(Нижний Новгород)</w:t>
            </w:r>
          </w:p>
          <w:p w:rsidR="00265022" w:rsidRPr="00337021" w:rsidRDefault="00265022" w:rsidP="00877B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877B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877B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Лингвистические и паралингвистические средства выражения ключевых концепций брендов в цифровой рекламе: опыт локализации рекламы LEGO</w:t>
            </w:r>
          </w:p>
          <w:p w:rsidR="00265022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484" w:type="dxa"/>
          </w:tcPr>
          <w:p w:rsidR="00265022" w:rsidRPr="00337021" w:rsidRDefault="00A20627" w:rsidP="003B4A39">
            <w:pPr>
              <w:spacing w:line="240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306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Карцева Светлана Евгеньевна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Align w:val="bottom"/>
          </w:tcPr>
          <w:p w:rsidR="00265022" w:rsidRPr="00337021" w:rsidRDefault="00265022" w:rsidP="00877B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Северный (Арктический) федеральный университет им. М.В. Ломоносова</w:t>
            </w:r>
          </w:p>
        </w:tc>
        <w:tc>
          <w:tcPr>
            <w:tcW w:w="5068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Имидж британского Кембриджа через призму отзывов жителей и туристов в социальных медиа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484" w:type="dxa"/>
          </w:tcPr>
          <w:p w:rsidR="00265022" w:rsidRPr="00337021" w:rsidRDefault="00A20627" w:rsidP="003B4A39">
            <w:pPr>
              <w:spacing w:line="240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306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Рябыхова Анастасия Дмитриевна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Align w:val="bottom"/>
          </w:tcPr>
          <w:p w:rsidR="00265022" w:rsidRPr="00337021" w:rsidRDefault="00265022" w:rsidP="00877B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  <w:p w:rsidR="00265022" w:rsidRPr="00337021" w:rsidRDefault="00265022" w:rsidP="00877B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стратегии убеждения в выступлении по радио (на примере обращений к нации президента Ф. Рузвельта)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484" w:type="dxa"/>
          </w:tcPr>
          <w:p w:rsidR="00265022" w:rsidRPr="00337021" w:rsidRDefault="00A20627" w:rsidP="003B4A39">
            <w:pPr>
              <w:spacing w:line="240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306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Свиридова Оксана Владимировна</w:t>
            </w:r>
          </w:p>
        </w:tc>
        <w:tc>
          <w:tcPr>
            <w:tcW w:w="2456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5068" w:type="dxa"/>
            <w:vAlign w:val="bottom"/>
          </w:tcPr>
          <w:p w:rsidR="00265022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Дискурсивные особенности предвыборных теледебатов 2020 года в США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rPr>
          <w:trHeight w:val="94"/>
        </w:trPr>
        <w:tc>
          <w:tcPr>
            <w:tcW w:w="484" w:type="dxa"/>
          </w:tcPr>
          <w:p w:rsidR="00265022" w:rsidRPr="00337021" w:rsidRDefault="00A20627" w:rsidP="003B4A39">
            <w:pPr>
              <w:spacing w:line="240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306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Смирнова Алина Владимировна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Align w:val="bottom"/>
          </w:tcPr>
          <w:p w:rsidR="00265022" w:rsidRPr="00337021" w:rsidRDefault="00265022" w:rsidP="00877B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Московский городской педагогический университет</w:t>
            </w:r>
          </w:p>
          <w:p w:rsidR="00265022" w:rsidRPr="00337021" w:rsidRDefault="00265022" w:rsidP="00877B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функционирования количественной оценки в русскоязычных ток-шоу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484" w:type="dxa"/>
          </w:tcPr>
          <w:p w:rsidR="00265022" w:rsidRPr="00337021" w:rsidRDefault="00A20627" w:rsidP="003B4A39">
            <w:pPr>
              <w:spacing w:line="240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2306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Сорокина Татьяна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Олеговна, Воронова София Александровна, Потрашков Родион Валерьевич</w:t>
            </w:r>
          </w:p>
        </w:tc>
        <w:tc>
          <w:tcPr>
            <w:tcW w:w="2456" w:type="dxa"/>
            <w:vAlign w:val="bottom"/>
          </w:tcPr>
          <w:p w:rsidR="00265022" w:rsidRPr="00337021" w:rsidRDefault="00265022" w:rsidP="00877B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Воронежский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государственный медицинский университет им. Н. Н. Бурденко</w:t>
            </w:r>
          </w:p>
          <w:p w:rsidR="00265022" w:rsidRPr="00337021" w:rsidRDefault="00265022" w:rsidP="00877B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877B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877B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877B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Дискурс отказа от курения в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лингвокультурах России, Великобритании и США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484" w:type="dxa"/>
          </w:tcPr>
          <w:p w:rsidR="00265022" w:rsidRPr="00337021" w:rsidRDefault="00A20627" w:rsidP="003B4A39">
            <w:pPr>
              <w:spacing w:line="240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6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Тертышная Александра Александровна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Переключение языкового кода как стратегия коммерческой рекламы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социальных медиа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484" w:type="dxa"/>
          </w:tcPr>
          <w:p w:rsidR="00265022" w:rsidRPr="00337021" w:rsidRDefault="00A20627" w:rsidP="003B4A39">
            <w:pPr>
              <w:spacing w:line="240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2306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Хохлова Татьяна Владимировна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Коммуникативные стратегии самопрезентации и дискредитации оппонента в политической рекламе на примере парламентских выборов 2019 года в Великобритании</w:t>
            </w:r>
          </w:p>
          <w:p w:rsidR="00265022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5DA2" w:rsidRPr="00337021" w:rsidRDefault="00235DA2" w:rsidP="003F275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5DA2" w:rsidRPr="00337021" w:rsidRDefault="00235DA2" w:rsidP="003F2758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C063B" w:rsidRPr="00337021" w:rsidRDefault="008C063B" w:rsidP="002409D8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</w:p>
    <w:p w:rsidR="0051068C" w:rsidRPr="00337021" w:rsidRDefault="0051068C" w:rsidP="0051068C">
      <w:pPr>
        <w:spacing w:line="240" w:lineRule="atLeast"/>
        <w:contextualSpacing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337021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Секция </w:t>
      </w:r>
      <w:r w:rsidR="00143FEA" w:rsidRPr="00337021">
        <w:rPr>
          <w:rFonts w:ascii="Arial" w:hAnsi="Arial" w:cs="Arial"/>
          <w:b/>
          <w:color w:val="0D0D0D" w:themeColor="text1" w:themeTint="F2"/>
          <w:sz w:val="24"/>
          <w:szCs w:val="24"/>
        </w:rPr>
        <w:t>8</w:t>
      </w:r>
      <w:r w:rsidRPr="00337021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. «Теоретические </w:t>
      </w:r>
      <w:r w:rsidR="00765877" w:rsidRPr="00337021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и прикладные </w:t>
      </w:r>
      <w:r w:rsidRPr="00337021">
        <w:rPr>
          <w:rFonts w:ascii="Arial" w:hAnsi="Arial" w:cs="Arial"/>
          <w:b/>
          <w:color w:val="0D0D0D" w:themeColor="text1" w:themeTint="F2"/>
          <w:sz w:val="24"/>
          <w:szCs w:val="24"/>
        </w:rPr>
        <w:t>вопросы обучения иностранным языкам</w:t>
      </w:r>
      <w:r w:rsidR="00877B8B" w:rsidRPr="00337021">
        <w:rPr>
          <w:rFonts w:ascii="Arial" w:hAnsi="Arial" w:cs="Arial"/>
          <w:b/>
          <w:color w:val="0D0D0D" w:themeColor="text1" w:themeTint="F2"/>
          <w:sz w:val="24"/>
          <w:szCs w:val="24"/>
        </w:rPr>
        <w:t>. Преподавание русского языка как иностранного</w:t>
      </w:r>
      <w:r w:rsidRPr="00337021">
        <w:rPr>
          <w:rFonts w:ascii="Arial" w:hAnsi="Arial" w:cs="Arial"/>
          <w:b/>
          <w:color w:val="0D0D0D" w:themeColor="text1" w:themeTint="F2"/>
          <w:sz w:val="24"/>
          <w:szCs w:val="24"/>
        </w:rPr>
        <w:t>»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 xml:space="preserve">ауд. </w:t>
      </w:r>
      <w:r w:rsidR="00B07BB1">
        <w:rPr>
          <w:rFonts w:ascii="Arial" w:hAnsi="Arial" w:cs="Arial"/>
          <w:b/>
          <w:i/>
          <w:sz w:val="24"/>
          <w:szCs w:val="24"/>
        </w:rPr>
        <w:t>12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>(пл. Ленина, 10)</w:t>
      </w:r>
    </w:p>
    <w:p w:rsidR="00337021" w:rsidRPr="00337021" w:rsidRDefault="00337021" w:rsidP="0051068C">
      <w:pPr>
        <w:spacing w:line="240" w:lineRule="atLeast"/>
        <w:contextualSpacing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51068C" w:rsidRPr="00337021" w:rsidRDefault="0051068C" w:rsidP="0051068C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Ссылка на ZOOM:</w:t>
      </w: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Идентификатор конференции:</w:t>
      </w:r>
    </w:p>
    <w:p w:rsidR="0051068C" w:rsidRPr="00337021" w:rsidRDefault="0051068C" w:rsidP="0051068C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Код доступа:</w:t>
      </w:r>
    </w:p>
    <w:p w:rsidR="0051068C" w:rsidRPr="00337021" w:rsidRDefault="0051068C" w:rsidP="0051068C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51068C" w:rsidRPr="00337021" w:rsidRDefault="0051068C" w:rsidP="0051068C">
      <w:pPr>
        <w:shd w:val="clear" w:color="auto" w:fill="FFFFFF"/>
        <w:spacing w:line="240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>Руководител</w:t>
      </w:r>
      <w:r w:rsidR="009D0DF8">
        <w:rPr>
          <w:rFonts w:ascii="Arial" w:eastAsia="Times New Roman" w:hAnsi="Arial" w:cs="Arial"/>
          <w:b/>
          <w:sz w:val="24"/>
          <w:szCs w:val="24"/>
          <w:lang w:eastAsia="ru-RU"/>
        </w:rPr>
        <w:t>ь</w:t>
      </w:r>
      <w:r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="00622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к.пед.н., </w:t>
      </w:r>
      <w:r w:rsidR="00CD5069">
        <w:rPr>
          <w:rFonts w:ascii="Arial" w:eastAsia="Times New Roman" w:hAnsi="Arial" w:cs="Arial"/>
          <w:b/>
          <w:sz w:val="24"/>
          <w:szCs w:val="24"/>
          <w:lang w:eastAsia="ru-RU"/>
        </w:rPr>
        <w:t>доц. Кузнецова Е</w:t>
      </w:r>
      <w:r w:rsidR="00622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лена </w:t>
      </w:r>
      <w:r w:rsidR="00CD5069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6229F8">
        <w:rPr>
          <w:rFonts w:ascii="Arial" w:eastAsia="Times New Roman" w:hAnsi="Arial" w:cs="Arial"/>
          <w:b/>
          <w:sz w:val="24"/>
          <w:szCs w:val="24"/>
          <w:lang w:eastAsia="ru-RU"/>
        </w:rPr>
        <w:t>ергеевна</w:t>
      </w:r>
    </w:p>
    <w:p w:rsidR="0051068C" w:rsidRPr="00337021" w:rsidRDefault="0051068C" w:rsidP="002409D8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2694"/>
        <w:gridCol w:w="4961"/>
      </w:tblGrid>
      <w:tr w:rsidR="00D97E74" w:rsidRPr="00337021" w:rsidTr="00337021">
        <w:tc>
          <w:tcPr>
            <w:tcW w:w="567" w:type="dxa"/>
          </w:tcPr>
          <w:p w:rsidR="00D97E74" w:rsidRPr="00337021" w:rsidRDefault="00D97E74" w:rsidP="00D97E74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97E74" w:rsidRPr="00337021" w:rsidRDefault="00D97E74" w:rsidP="00D97E74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D97E74" w:rsidRPr="00337021" w:rsidRDefault="00D97E74" w:rsidP="00D97E74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Организация</w:t>
            </w:r>
          </w:p>
        </w:tc>
        <w:tc>
          <w:tcPr>
            <w:tcW w:w="4961" w:type="dxa"/>
          </w:tcPr>
          <w:p w:rsidR="00D97E74" w:rsidRPr="00337021" w:rsidRDefault="00D97E74" w:rsidP="00D97E74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Тема выступления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D31430" w:rsidP="002409D8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265022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Беляева Елена Евгеньевна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Воспитательный потенциал иностранного языка в профессиональной подготовке обучающихся СПО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D31430" w:rsidP="002409D8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Ветошкина Елизавета Сергеевна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877B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4961" w:type="dxa"/>
            <w:vAlign w:val="bottom"/>
          </w:tcPr>
          <w:p w:rsidR="00265022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Интернет-конкурс «Знатоки русского языка как иностранного»: особенности задания третьего уровня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rPr>
          <w:trHeight w:val="385"/>
        </w:trPr>
        <w:tc>
          <w:tcPr>
            <w:tcW w:w="567" w:type="dxa"/>
          </w:tcPr>
          <w:p w:rsidR="00265022" w:rsidRPr="00337021" w:rsidRDefault="00D31430" w:rsidP="002409D8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Головина Полина Александровна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877B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4961" w:type="dxa"/>
            <w:vAlign w:val="bottom"/>
          </w:tcPr>
          <w:p w:rsidR="00265022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Интеграция россиеведческого компонента в обучение иностранному языку на этапах школьного и высшего образования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D31430" w:rsidP="002409D8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65022" w:rsidRDefault="00265022" w:rsidP="000F260F">
            <w:pPr>
              <w:spacing w:line="240" w:lineRule="atLeas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Джазова Полина Львовна</w:t>
            </w:r>
          </w:p>
          <w:p w:rsidR="00CB2D83" w:rsidRPr="00337021" w:rsidRDefault="00CB2D83" w:rsidP="000F260F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022" w:rsidRPr="00337021" w:rsidRDefault="00265022" w:rsidP="000F260F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Московский городской педагогический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университет</w:t>
            </w:r>
          </w:p>
        </w:tc>
        <w:tc>
          <w:tcPr>
            <w:tcW w:w="4961" w:type="dxa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Развитие речевой компетенции студентов  высших учебных заведений посредством  учебного аудиовизуального перевода </w:t>
            </w: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(японский язык)</w:t>
            </w:r>
          </w:p>
          <w:p w:rsidR="00265022" w:rsidRPr="00337021" w:rsidRDefault="00265022" w:rsidP="000F260F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D31430" w:rsidP="002409D8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Киселева Виктория Николаевна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877B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педагогический университет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Образовательные технологии как средство формирования метапредметных компетенций обучающихся в свете новой федеральной образовательной программы</w:t>
            </w:r>
          </w:p>
        </w:tc>
      </w:tr>
      <w:tr w:rsidR="00265022" w:rsidRPr="00337021" w:rsidTr="00337021">
        <w:trPr>
          <w:trHeight w:val="385"/>
        </w:trPr>
        <w:tc>
          <w:tcPr>
            <w:tcW w:w="567" w:type="dxa"/>
          </w:tcPr>
          <w:p w:rsidR="00265022" w:rsidRPr="00337021" w:rsidRDefault="00D31430" w:rsidP="002409D8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Корнеева Елена Сергеевна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у младших школьников иноязычной аудитивной компетенции посредством использования информационно-коммуникационной технологии подкаста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D31430" w:rsidP="002409D8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Кузнецова Ангелина Владимировна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способы неформального языкового образования как средство коммуникативного развития личности</w:t>
            </w:r>
          </w:p>
          <w:p w:rsidR="00265022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D31430" w:rsidP="002409D8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Кулиева Ольга Викторовна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877B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Пермский национальный исследовательский политехнический университет</w:t>
            </w:r>
          </w:p>
          <w:p w:rsidR="00265022" w:rsidRPr="00337021" w:rsidRDefault="00265022" w:rsidP="00877B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877B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Опыт проведения межвузовского конкурса «Знатоки русского языка как иностранного»: анализ результатов и перспективы дальнейшей работы над проектом</w:t>
            </w:r>
          </w:p>
          <w:p w:rsidR="00265022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D31430" w:rsidP="002409D8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Луценко Анастасия Юрьевна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социокультурной компетенции в практике обучения русского языка как иностранного (на материале фольклорных текстов)</w:t>
            </w:r>
          </w:p>
          <w:p w:rsidR="00265022" w:rsidRPr="00337021" w:rsidRDefault="00265022" w:rsidP="000F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559" w:rsidRPr="00337021" w:rsidTr="001314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0559" w:rsidRPr="00337021" w:rsidRDefault="00FB0559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EC4CEB" w:rsidRPr="00337021" w:rsidRDefault="00EC4CEB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F41" w:rsidRDefault="008B5F41" w:rsidP="00CD5069">
            <w:pPr>
              <w:spacing w:line="240" w:lineRule="atLeast"/>
              <w:contextualSpacing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8B5F41" w:rsidRDefault="008B5F41" w:rsidP="0051068C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8B5F41" w:rsidRDefault="008B5F41" w:rsidP="008B5F41">
            <w:pPr>
              <w:spacing w:line="240" w:lineRule="atLeast"/>
              <w:contextualSpacing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FB0559" w:rsidRPr="00337021" w:rsidRDefault="00FB0559" w:rsidP="0051068C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Секция </w:t>
            </w:r>
            <w:r w:rsidR="00143FEA"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9</w:t>
            </w:r>
            <w:r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. «Лингводидактика»</w:t>
            </w:r>
          </w:p>
          <w:p w:rsidR="00337021" w:rsidRPr="00337021" w:rsidRDefault="00337021" w:rsidP="0033702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ауд. </w:t>
            </w:r>
            <w:r w:rsidR="00B07BB1">
              <w:rPr>
                <w:rFonts w:ascii="Arial" w:hAnsi="Arial" w:cs="Arial"/>
                <w:b/>
                <w:i/>
                <w:sz w:val="24"/>
                <w:szCs w:val="24"/>
              </w:rPr>
              <w:t>51</w:t>
            </w:r>
          </w:p>
          <w:p w:rsidR="00337021" w:rsidRPr="00337021" w:rsidRDefault="00337021" w:rsidP="0033702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i/>
                <w:sz w:val="24"/>
                <w:szCs w:val="24"/>
              </w:rPr>
              <w:t>(пл. Ленина, 10)</w:t>
            </w:r>
          </w:p>
          <w:p w:rsidR="00337021" w:rsidRPr="00337021" w:rsidRDefault="00337021" w:rsidP="0051068C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51068C" w:rsidRPr="00337021" w:rsidRDefault="0051068C" w:rsidP="0051068C">
            <w:pPr>
              <w:spacing w:after="20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Ссылка на ZOOM:</w:t>
            </w:r>
          </w:p>
          <w:p w:rsidR="0051068C" w:rsidRPr="00337021" w:rsidRDefault="0051068C" w:rsidP="0051068C">
            <w:pPr>
              <w:spacing w:after="20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Идентификатор конференции:</w:t>
            </w:r>
          </w:p>
          <w:p w:rsidR="0051068C" w:rsidRPr="00337021" w:rsidRDefault="0051068C" w:rsidP="0051068C">
            <w:pPr>
              <w:spacing w:after="20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Код доступа:</w:t>
            </w:r>
          </w:p>
          <w:p w:rsidR="00FB0559" w:rsidRPr="00337021" w:rsidRDefault="00FB0559" w:rsidP="0051068C">
            <w:pPr>
              <w:spacing w:line="240" w:lineRule="atLeast"/>
              <w:contextualSpacing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FB0559" w:rsidRPr="00337021" w:rsidRDefault="00FB0559" w:rsidP="0013143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Руководител</w:t>
            </w:r>
            <w:r w:rsidR="009D0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ь</w:t>
            </w:r>
            <w:r w:rsidRPr="0033702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: </w:t>
            </w:r>
            <w:r w:rsidR="006229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к.ф.н., </w:t>
            </w:r>
            <w:r w:rsidR="00CD50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доц. Панкова Т</w:t>
            </w:r>
            <w:r w:rsidR="006229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атьяна </w:t>
            </w:r>
            <w:r w:rsidR="00CD50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</w:t>
            </w:r>
            <w:r w:rsidR="006229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иколаевна</w:t>
            </w:r>
          </w:p>
          <w:p w:rsidR="00FB0559" w:rsidRPr="00337021" w:rsidRDefault="00FB0559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FB0559" w:rsidRPr="00337021" w:rsidTr="00337021">
        <w:tc>
          <w:tcPr>
            <w:tcW w:w="567" w:type="dxa"/>
          </w:tcPr>
          <w:p w:rsidR="00FB0559" w:rsidRPr="00337021" w:rsidRDefault="00FB0559" w:rsidP="0013143A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B0559" w:rsidRPr="00337021" w:rsidRDefault="00FB0559" w:rsidP="0013143A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FB0559" w:rsidRPr="00337021" w:rsidRDefault="00FB0559" w:rsidP="0013143A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Организация</w:t>
            </w:r>
          </w:p>
        </w:tc>
        <w:tc>
          <w:tcPr>
            <w:tcW w:w="4961" w:type="dxa"/>
          </w:tcPr>
          <w:p w:rsidR="00FB0559" w:rsidRPr="00337021" w:rsidRDefault="00FB0559" w:rsidP="0013143A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Тема выступления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Бенда Светлана Игоревна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у младших школьников мотивации изучения иностранного языка в процессе внеурочной деятельности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Горшкова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Алина Викторовна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6B3B5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Череповецкий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государственный университет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Аутентичные электронные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(аудиовизуальные) ресурсы как эффективное средство обучения иностранному языку в средней школе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D31430" w:rsidP="00765877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Еремеева Анастасия Владимировна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Использование медиатекста для развития у старших школьников умения говорения 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Каменев Егор Сергеевич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6B3B5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6B3B5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6B3B5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vAlign w:val="bottom"/>
          </w:tcPr>
          <w:p w:rsidR="00265022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песенного материала в обучении фонетике английского языка и развитии навыков связной англоязычной речи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265022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Кудряшова Екатерина Николаевна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Технологии начала урока иностранного языка как средство обеспечения его эффективности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D31430" w:rsidP="00765877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Пилипенко Нелли Петровна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Интеграция культурных особенностей Латинской Америки в обучении испанскому языку как иностранному посредством кейс-метода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D31430" w:rsidP="00765877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Псарева Марина Александровна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иноязычной речевой компетенции посредством аутентичных креолизованных тектов.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Сухорукова Александра Романовна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Московский городской педагогический университет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Специфика формирования фрагмента языкового сознания, связанного с эвфемизацией, у студентов неязыкового профиля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Усачева Валерия Сергеевна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Преодоление интерференции в процессе формирования слухо-произносительных навыков на немецком языке как втором иностранном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Фрейдкин Илья</w:t>
            </w:r>
          </w:p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6B3B5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Российский университет дружбы народов 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0F4C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Мотивация взрослых при изучении иностранного языка в дистанционном формате</w:t>
            </w:r>
          </w:p>
        </w:tc>
      </w:tr>
      <w:tr w:rsidR="00B126F8" w:rsidRPr="00337021" w:rsidTr="001314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26F8" w:rsidRPr="00337021" w:rsidRDefault="00B126F8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6F8" w:rsidRPr="00337021" w:rsidRDefault="00B126F8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B126F8" w:rsidRDefault="00B126F8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D31430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D31430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D31430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D31430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D31430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D31430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D31430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D31430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D31430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D31430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D31430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D31430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D31430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D31430" w:rsidRPr="00337021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B126F8" w:rsidRPr="00337021" w:rsidRDefault="00B126F8" w:rsidP="0013143A">
            <w:pPr>
              <w:shd w:val="clear" w:color="auto" w:fill="FFFFFF"/>
              <w:spacing w:line="240" w:lineRule="atLeast"/>
              <w:contextualSpacing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B126F8" w:rsidRPr="00337021" w:rsidRDefault="00B126F8" w:rsidP="0013143A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Секция </w:t>
            </w:r>
            <w:r w:rsidR="00143FEA" w:rsidRPr="0033702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33702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 «Инновационные технологии в преподавании иностранных языков»</w:t>
            </w:r>
          </w:p>
          <w:p w:rsidR="00337021" w:rsidRPr="00337021" w:rsidRDefault="00337021" w:rsidP="0033702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ауд. </w:t>
            </w:r>
            <w:r w:rsidR="00B07BB1">
              <w:rPr>
                <w:rFonts w:ascii="Arial" w:hAnsi="Arial" w:cs="Arial"/>
                <w:b/>
                <w:i/>
                <w:sz w:val="24"/>
                <w:szCs w:val="24"/>
              </w:rPr>
              <w:t>72</w:t>
            </w:r>
          </w:p>
          <w:p w:rsidR="00337021" w:rsidRPr="00337021" w:rsidRDefault="00337021" w:rsidP="0033702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i/>
                <w:sz w:val="24"/>
                <w:szCs w:val="24"/>
              </w:rPr>
              <w:t>(пл. Ленина, 10)</w:t>
            </w:r>
          </w:p>
          <w:p w:rsidR="00337021" w:rsidRPr="00337021" w:rsidRDefault="00337021" w:rsidP="0013143A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126F8" w:rsidRPr="00337021" w:rsidRDefault="00B126F8" w:rsidP="0013143A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126F8" w:rsidRPr="00337021" w:rsidRDefault="00B126F8" w:rsidP="0051068C">
            <w:pPr>
              <w:spacing w:after="20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Ссылка на ZOOM:</w:t>
            </w:r>
          </w:p>
          <w:p w:rsidR="00B126F8" w:rsidRPr="00337021" w:rsidRDefault="00B126F8" w:rsidP="0051068C">
            <w:pPr>
              <w:spacing w:after="20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Идентификатор конференции:</w:t>
            </w:r>
          </w:p>
          <w:p w:rsidR="00B126F8" w:rsidRPr="00337021" w:rsidRDefault="00B126F8" w:rsidP="0051068C">
            <w:pPr>
              <w:spacing w:after="20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Код доступа:</w:t>
            </w:r>
          </w:p>
          <w:p w:rsidR="00B126F8" w:rsidRPr="00337021" w:rsidRDefault="00B126F8" w:rsidP="0051068C">
            <w:pPr>
              <w:shd w:val="clear" w:color="auto" w:fill="FFFFFF"/>
              <w:spacing w:line="240" w:lineRule="atLeast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126F8" w:rsidRPr="00337021" w:rsidRDefault="00B126F8" w:rsidP="0013143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Руководители: </w:t>
            </w:r>
            <w:r w:rsidR="006229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к.пед. н., </w:t>
            </w:r>
            <w:r w:rsidR="00CD506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доц. Щербакова М</w:t>
            </w:r>
            <w:r w:rsidR="006229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арина </w:t>
            </w:r>
            <w:r w:rsidR="00CD506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6229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икторовна</w:t>
            </w:r>
          </w:p>
          <w:p w:rsidR="00B126F8" w:rsidRPr="00337021" w:rsidRDefault="00B126F8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B126F8" w:rsidRPr="00337021" w:rsidRDefault="00B126F8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B126F8" w:rsidRPr="00337021" w:rsidTr="00337021">
        <w:tc>
          <w:tcPr>
            <w:tcW w:w="567" w:type="dxa"/>
          </w:tcPr>
          <w:p w:rsidR="00B126F8" w:rsidRPr="00337021" w:rsidRDefault="00B126F8" w:rsidP="0013143A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</w:tcPr>
          <w:p w:rsidR="00B126F8" w:rsidRPr="00337021" w:rsidRDefault="00B126F8" w:rsidP="0013143A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B126F8" w:rsidRPr="00337021" w:rsidRDefault="00B126F8" w:rsidP="0013143A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Организация</w:t>
            </w:r>
          </w:p>
        </w:tc>
        <w:tc>
          <w:tcPr>
            <w:tcW w:w="4961" w:type="dxa"/>
          </w:tcPr>
          <w:p w:rsidR="00B126F8" w:rsidRPr="00337021" w:rsidRDefault="00B126F8" w:rsidP="0013143A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Тема выступления</w:t>
            </w:r>
          </w:p>
        </w:tc>
      </w:tr>
      <w:tr w:rsidR="007957EB" w:rsidRPr="00337021" w:rsidTr="00337021">
        <w:tc>
          <w:tcPr>
            <w:tcW w:w="567" w:type="dxa"/>
          </w:tcPr>
          <w:p w:rsidR="007957EB" w:rsidRPr="00337021" w:rsidRDefault="007957EB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7957EB" w:rsidRDefault="007957EB" w:rsidP="001965A2">
            <w:pPr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</w:pPr>
            <w:r w:rsidRPr="007957EB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Веретенникова Мария Анатольевна</w:t>
            </w:r>
          </w:p>
          <w:p w:rsidR="007957EB" w:rsidRPr="007957EB" w:rsidRDefault="007957EB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7957EB" w:rsidRPr="00337021" w:rsidRDefault="007957EB" w:rsidP="007957E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7957EB" w:rsidRPr="00337021" w:rsidRDefault="007957EB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7957EB" w:rsidRDefault="007957EB" w:rsidP="001965A2">
            <w:pPr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</w:pPr>
            <w:r w:rsidRPr="007957EB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Использование игровых технологий в процессе формирования у школьников умений диалогической речи</w:t>
            </w:r>
          </w:p>
          <w:p w:rsidR="007957EB" w:rsidRPr="007957EB" w:rsidRDefault="007957EB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265022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3702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Гирчева Александра Олеговна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языковой компетенции у младших школьников при обучении иностранному языку с применением здоровьесбрегающих технологий</w:t>
            </w:r>
          </w:p>
          <w:p w:rsidR="00265022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Гриненко Никита Игоревич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Анализ учебных материалов для студентов </w:t>
            </w: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инженерных специальностей: количественный и </w:t>
            </w: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качественный аспекты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Есипова Полина Дмитриевна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4961" w:type="dxa"/>
            <w:vAlign w:val="bottom"/>
          </w:tcPr>
          <w:p w:rsidR="00265022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Искусственный интеллект в образовании: планирование и тестирование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Купреенко Анастасия Сергеевна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Информационно-коммуникационные технологии в решении задач обучения иноязычной грамматике французского языка</w:t>
            </w:r>
          </w:p>
          <w:p w:rsidR="00265022" w:rsidRPr="00337021" w:rsidRDefault="00265022" w:rsidP="00702F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7EB" w:rsidRPr="00337021" w:rsidTr="00337021">
        <w:tc>
          <w:tcPr>
            <w:tcW w:w="567" w:type="dxa"/>
          </w:tcPr>
          <w:p w:rsidR="007957EB" w:rsidRPr="00337021" w:rsidRDefault="00D31430" w:rsidP="0098004E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7957EB" w:rsidRPr="007957EB" w:rsidRDefault="007957EB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EB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Проценко Оксана Олеговна</w:t>
            </w:r>
          </w:p>
        </w:tc>
        <w:tc>
          <w:tcPr>
            <w:tcW w:w="2694" w:type="dxa"/>
            <w:vAlign w:val="bottom"/>
          </w:tcPr>
          <w:p w:rsidR="007957EB" w:rsidRPr="007957EB" w:rsidRDefault="007957EB" w:rsidP="001836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4961" w:type="dxa"/>
            <w:vAlign w:val="bottom"/>
          </w:tcPr>
          <w:p w:rsidR="007957EB" w:rsidRDefault="007957EB" w:rsidP="001965A2">
            <w:pPr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</w:pPr>
            <w:r w:rsidRPr="007957EB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Обучение иностранному языку на основе дифференцирования типов интеллекта</w:t>
            </w:r>
          </w:p>
          <w:p w:rsidR="007957EB" w:rsidRPr="007957EB" w:rsidRDefault="007957EB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Рожина Виктория Алексеевна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управляемой визуализации как эффективный стимул для развития креативного мышления и продуктивных навыков речевой деятельности у младших школьников.</w:t>
            </w:r>
          </w:p>
          <w:p w:rsidR="00265022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Сергеева Анастасия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Владимировна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Воронежский государственный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университет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Онлайн-технологии, активизирующие самостоятельную деятельность по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изучению иностранного языка у взрослых обучающихся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Хромина Анастасия Сергеевна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4961" w:type="dxa"/>
            <w:vAlign w:val="bottom"/>
          </w:tcPr>
          <w:p w:rsidR="00265022" w:rsidRDefault="00265022" w:rsidP="001836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мотивации у младших школьников в условиях онлайн-обучения</w:t>
            </w:r>
          </w:p>
          <w:p w:rsidR="00265022" w:rsidRPr="00337021" w:rsidRDefault="00265022" w:rsidP="001836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D31430" w:rsidP="0013143A">
            <w:pPr>
              <w:spacing w:line="240" w:lineRule="atLeast"/>
              <w:contextualSpacing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bottom"/>
          </w:tcPr>
          <w:p w:rsidR="00265022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Яценко Анастасия Вячеславовна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65022" w:rsidRPr="00337021" w:rsidRDefault="00265022" w:rsidP="001965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вопросу о формировании рефлексивных умений у подростков на уроках иностранного языка</w:t>
            </w:r>
          </w:p>
        </w:tc>
      </w:tr>
    </w:tbl>
    <w:p w:rsidR="00FB0559" w:rsidRPr="00337021" w:rsidRDefault="00FB0559" w:rsidP="00FB0559">
      <w:pPr>
        <w:spacing w:line="240" w:lineRule="atLeast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991AB8" w:rsidRDefault="00991AB8" w:rsidP="00143FEA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AB8" w:rsidRDefault="00991AB8" w:rsidP="00143FEA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FEA" w:rsidRDefault="00143FEA" w:rsidP="00143FEA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3E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3E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15:00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-17:30</w:t>
      </w:r>
    </w:p>
    <w:p w:rsidR="00337021" w:rsidRPr="003E4A4E" w:rsidRDefault="00337021" w:rsidP="00337021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выступления – 7 минут</w:t>
      </w:r>
    </w:p>
    <w:p w:rsidR="00337021" w:rsidRPr="003E4A4E" w:rsidRDefault="00337021" w:rsidP="00143FEA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FEA" w:rsidRDefault="00143FEA" w:rsidP="00143FEA">
      <w:pPr>
        <w:spacing w:line="240" w:lineRule="atLeast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143FEA" w:rsidRPr="00337021" w:rsidRDefault="00143FEA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7021">
        <w:rPr>
          <w:rFonts w:ascii="Arial" w:hAnsi="Arial" w:cs="Arial"/>
          <w:b/>
          <w:sz w:val="24"/>
          <w:szCs w:val="24"/>
        </w:rPr>
        <w:t>Секция 11. «Языковые и социокультурные аспекты перевода. Профессиональные компетенции переводчика»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 xml:space="preserve">ауд. </w:t>
      </w:r>
      <w:r w:rsidR="00B07BB1">
        <w:rPr>
          <w:rFonts w:ascii="Arial" w:hAnsi="Arial" w:cs="Arial"/>
          <w:b/>
          <w:i/>
          <w:sz w:val="24"/>
          <w:szCs w:val="24"/>
        </w:rPr>
        <w:t>40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>(пл. Ленина, 10)</w:t>
      </w:r>
    </w:p>
    <w:p w:rsidR="00337021" w:rsidRPr="00337021" w:rsidRDefault="00337021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Ссылка на ZOOM:</w:t>
      </w: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Идентификатор конференции:</w:t>
      </w: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Код доступа:</w:t>
      </w: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</w:p>
    <w:p w:rsidR="006C12B2" w:rsidRPr="00337021" w:rsidRDefault="00143FEA" w:rsidP="006C12B2">
      <w:pPr>
        <w:shd w:val="clear" w:color="auto" w:fill="FFFFFF"/>
        <w:spacing w:line="24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Руководители: </w:t>
      </w:r>
      <w:r w:rsidR="00191DF6">
        <w:rPr>
          <w:rFonts w:ascii="Arial" w:eastAsia="Times New Roman" w:hAnsi="Arial" w:cs="Arial"/>
          <w:b/>
          <w:sz w:val="24"/>
          <w:szCs w:val="24"/>
          <w:lang w:eastAsia="ru-RU"/>
        </w:rPr>
        <w:t>преп. Осицкая Е</w:t>
      </w:r>
      <w:r w:rsidR="00216E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вгения </w:t>
      </w:r>
      <w:r w:rsidR="00191DF6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216E02">
        <w:rPr>
          <w:rFonts w:ascii="Arial" w:eastAsia="Times New Roman" w:hAnsi="Arial" w:cs="Arial"/>
          <w:b/>
          <w:sz w:val="24"/>
          <w:szCs w:val="24"/>
          <w:lang w:eastAsia="ru-RU"/>
        </w:rPr>
        <w:t>ергеевна</w:t>
      </w:r>
      <w:r w:rsidR="006C12B2">
        <w:rPr>
          <w:rFonts w:ascii="Arial" w:eastAsia="Times New Roman" w:hAnsi="Arial" w:cs="Arial"/>
          <w:b/>
          <w:sz w:val="24"/>
          <w:szCs w:val="24"/>
          <w:lang w:eastAsia="ru-RU"/>
        </w:rPr>
        <w:t>, к.ф.н., доц. Яковлева Ирина Николаевна</w:t>
      </w:r>
    </w:p>
    <w:p w:rsidR="00143FEA" w:rsidRPr="00337021" w:rsidRDefault="00143FEA" w:rsidP="00143FEA">
      <w:pPr>
        <w:shd w:val="clear" w:color="auto" w:fill="FFFFFF"/>
        <w:spacing w:line="24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3FEA" w:rsidRPr="00337021" w:rsidRDefault="00143FEA" w:rsidP="00143FEA">
      <w:pPr>
        <w:shd w:val="clear" w:color="auto" w:fill="FFFFFF"/>
        <w:spacing w:line="24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2694"/>
        <w:gridCol w:w="4961"/>
      </w:tblGrid>
      <w:tr w:rsidR="00143FEA" w:rsidRPr="00337021" w:rsidTr="00337021">
        <w:tc>
          <w:tcPr>
            <w:tcW w:w="567" w:type="dxa"/>
          </w:tcPr>
          <w:p w:rsidR="00143FEA" w:rsidRPr="00337021" w:rsidRDefault="00143FEA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43FEA" w:rsidRPr="00337021" w:rsidRDefault="00143FEA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143FEA" w:rsidRPr="00337021" w:rsidRDefault="00143FEA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961" w:type="dxa"/>
          </w:tcPr>
          <w:p w:rsidR="00143FEA" w:rsidRPr="00337021" w:rsidRDefault="00143FEA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Тема выступления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265022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Букреева Екатерина Алексеевна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Интернет-олимпиада как эффективное средство развития переводческой компетенции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265022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Дмитриева Ксения Константиновна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Российский государственный педагогический университет им. А. И. Герцена 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поисках идеала: новые подходы к оценке качества перевода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265022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Ивачева Софья Александровна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Новосибирский национальный исследовательский государственный университет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Концепт ‘beneficium’ в текстах Л. А. Сенеки и особенности его интерпретации в русском переводе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0316A6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Кашяп Гаутам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Южно-Уральский государственный университет 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Специфика перевода метафоры с русского языка на язык хинди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0316A6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Ключак Маргарита Юрьевна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Волгоградский государственный университет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Переводческий блог как жанр профессионального переводческого дискурса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0316A6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Козина Вера Шамилевна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Московский городской педагогический университет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Практические принципы перевода названий театров с русского языка на английский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0316A6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Курушин Дмитрий Даниилович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Пермский государственный национальный исследовательский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университет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приемах делакунизации в авторском переводе (на материале двуязычной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автобиографии В.В. Набокова)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0316A6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Логинова Анжелика Викторовна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Московский государственный университет им. М.В.Ломоносова, 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Лингвокультурная адаптация и воссоздание прагматического воздействия малоформатных директивных текстов в переводе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265022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65022" w:rsidRPr="00337021" w:rsidRDefault="000316A6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Любов Илья Владимирович 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Нюрнбергский процесс в аспекте перевода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0316A6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Меньшикова Екатерина Викторовна</w:t>
            </w:r>
          </w:p>
        </w:tc>
        <w:tc>
          <w:tcPr>
            <w:tcW w:w="2694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Московский городской педагогический университет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передачи этикетных формул типа "Не говори" в русско-английском переводе</w:t>
            </w:r>
          </w:p>
        </w:tc>
      </w:tr>
      <w:tr w:rsidR="00265022" w:rsidRPr="00337021" w:rsidTr="00337021">
        <w:tc>
          <w:tcPr>
            <w:tcW w:w="567" w:type="dxa"/>
          </w:tcPr>
          <w:p w:rsidR="00265022" w:rsidRPr="00337021" w:rsidRDefault="000316A6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Разумкова Татьяна Сергеевна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Московский городской педагогический университет</w:t>
            </w:r>
          </w:p>
        </w:tc>
        <w:tc>
          <w:tcPr>
            <w:tcW w:w="4961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 членения как основной инструмент декомпрессии текста в англо-русском устном переводе</w:t>
            </w:r>
          </w:p>
        </w:tc>
      </w:tr>
    </w:tbl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143FEA" w:rsidRPr="00337021" w:rsidRDefault="00143FEA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7021">
        <w:rPr>
          <w:rFonts w:ascii="Arial" w:hAnsi="Arial" w:cs="Arial"/>
          <w:b/>
          <w:sz w:val="24"/>
          <w:szCs w:val="24"/>
        </w:rPr>
        <w:t>Секция 12. «Лексика и грамматика в аспекте перевода»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 xml:space="preserve">ауд. </w:t>
      </w:r>
      <w:r w:rsidR="00B07BB1">
        <w:rPr>
          <w:rFonts w:ascii="Arial" w:hAnsi="Arial" w:cs="Arial"/>
          <w:b/>
          <w:i/>
          <w:sz w:val="24"/>
          <w:szCs w:val="24"/>
        </w:rPr>
        <w:t>51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>(пл. Ленина, 10)</w:t>
      </w:r>
    </w:p>
    <w:p w:rsidR="00337021" w:rsidRPr="00337021" w:rsidRDefault="00337021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43FEA" w:rsidRPr="00337021" w:rsidRDefault="00143FEA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Ссылка на ZOOM:</w:t>
      </w: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Идентификатор конференции:</w:t>
      </w: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Код доступа:</w:t>
      </w: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</w:p>
    <w:p w:rsidR="008E04CA" w:rsidRPr="00337021" w:rsidRDefault="00143FEA" w:rsidP="008E04CA">
      <w:pPr>
        <w:shd w:val="clear" w:color="auto" w:fill="FFFFFF"/>
        <w:spacing w:line="24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Руководители: </w:t>
      </w:r>
      <w:r w:rsidR="008E04CA">
        <w:rPr>
          <w:rFonts w:ascii="Arial" w:eastAsia="Times New Roman" w:hAnsi="Arial" w:cs="Arial"/>
          <w:b/>
          <w:sz w:val="24"/>
          <w:szCs w:val="24"/>
          <w:lang w:eastAsia="ru-RU"/>
        </w:rPr>
        <w:t>к.ф.н., доц. Бородкина Галина Степановна,</w:t>
      </w:r>
    </w:p>
    <w:p w:rsidR="00143FEA" w:rsidRPr="00337021" w:rsidRDefault="00216E02" w:rsidP="00143FEA">
      <w:pPr>
        <w:shd w:val="clear" w:color="auto" w:fill="FFFFFF"/>
        <w:spacing w:line="24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к.ф.н., </w:t>
      </w:r>
      <w:r w:rsidR="00191DF6">
        <w:rPr>
          <w:rFonts w:ascii="Arial" w:eastAsia="Times New Roman" w:hAnsi="Arial" w:cs="Arial"/>
          <w:b/>
          <w:sz w:val="24"/>
          <w:szCs w:val="24"/>
          <w:lang w:eastAsia="ru-RU"/>
        </w:rPr>
        <w:t>доц. Корнева 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лена </w:t>
      </w:r>
      <w:r w:rsidR="00191DF6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ладимировна</w:t>
      </w:r>
    </w:p>
    <w:p w:rsidR="00143FEA" w:rsidRPr="00337021" w:rsidRDefault="00143FEA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43FEA" w:rsidRPr="00337021" w:rsidRDefault="00143FEA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7"/>
        <w:gridCol w:w="2411"/>
        <w:gridCol w:w="2410"/>
        <w:gridCol w:w="5068"/>
      </w:tblGrid>
      <w:tr w:rsidR="00337021" w:rsidRPr="00337021" w:rsidTr="001A7C64">
        <w:tc>
          <w:tcPr>
            <w:tcW w:w="567" w:type="dxa"/>
          </w:tcPr>
          <w:p w:rsidR="00337021" w:rsidRPr="00337021" w:rsidRDefault="00337021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337021" w:rsidRPr="00337021" w:rsidRDefault="00337021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337021" w:rsidRPr="00337021" w:rsidRDefault="00337021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068" w:type="dxa"/>
          </w:tcPr>
          <w:p w:rsidR="00337021" w:rsidRPr="00337021" w:rsidRDefault="00337021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Тема выступления</w:t>
            </w:r>
          </w:p>
        </w:tc>
      </w:tr>
      <w:tr w:rsidR="00265022" w:rsidRPr="00337021" w:rsidTr="001A7C64">
        <w:tc>
          <w:tcPr>
            <w:tcW w:w="567" w:type="dxa"/>
          </w:tcPr>
          <w:p w:rsidR="00265022" w:rsidRPr="00337021" w:rsidRDefault="00265022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Безмен Алина Юрьевна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Петрозаводский государственный университет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Интралингвальный перевод: к вопросу о лексической и грамматической адаптации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567" w:type="dxa"/>
          </w:tcPr>
          <w:p w:rsidR="00265022" w:rsidRPr="00337021" w:rsidRDefault="00265022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Валуев Илья Александрович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Московский городской педагогический университет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Лексическая и синтаксическая компрессия в практике устного синхронного перевода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567" w:type="dxa"/>
          </w:tcPr>
          <w:p w:rsidR="00265022" w:rsidRPr="00337021" w:rsidRDefault="00566793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Гладких Егор Андреевич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Московский городской педагогический университет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Принципы преобразования полупредикативных конструкций в русско-английском устном переводе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567" w:type="dxa"/>
          </w:tcPr>
          <w:p w:rsidR="00265022" w:rsidRPr="00337021" w:rsidRDefault="00566793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Григорьева Полина Сергеевна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Семантика и сочетаемость английских глаголов лексико-семантической группы "Move" в 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спекте перевода на русский язык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567" w:type="dxa"/>
          </w:tcPr>
          <w:p w:rsidR="00265022" w:rsidRPr="00337021" w:rsidRDefault="00566793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Есипов Дмитрий Эдуардович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Московский городской педагогический университет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предикативной пары в основе алгоритма перевода безличных предложений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567" w:type="dxa"/>
          </w:tcPr>
          <w:p w:rsidR="00265022" w:rsidRPr="00337021" w:rsidRDefault="00566793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1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Игнатьева Анна Станиславовна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Московский городской педагогический университет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Принципы передачи инициального обстоятельства и дополнения в русско-английском устном последовательном переводе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567" w:type="dxa"/>
          </w:tcPr>
          <w:p w:rsidR="00265022" w:rsidRPr="00337021" w:rsidRDefault="00265022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1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Сакураи Маи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Московский государственный лингвистический университет</w:t>
            </w:r>
          </w:p>
        </w:tc>
        <w:tc>
          <w:tcPr>
            <w:tcW w:w="5068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Японские синонимы – проблема перевода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567" w:type="dxa"/>
          </w:tcPr>
          <w:p w:rsidR="00265022" w:rsidRPr="00337021" w:rsidRDefault="00265022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1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Сухова Карина Ринатовна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Московский городской педагогический университет 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Отглагольное существительное в функции обстоятельства и дополнения как переводческая трудность в устном переводе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567" w:type="dxa"/>
          </w:tcPr>
          <w:p w:rsidR="00265022" w:rsidRPr="00337021" w:rsidRDefault="00265022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1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Федорченко Екатерина Юрьевна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Новосибирский национальный исследовательский государственный университет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Безэквивалентная лексика и способы её передачи в английских переводах повести А. И. Куприна "Поединок"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43FEA" w:rsidRPr="00337021" w:rsidRDefault="00143FEA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43FEA" w:rsidRPr="00337021" w:rsidRDefault="00143FEA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66793" w:rsidRDefault="00566793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66793" w:rsidRDefault="00566793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66793" w:rsidRDefault="00566793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66793" w:rsidRDefault="00566793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43FEA" w:rsidRPr="00337021" w:rsidRDefault="00143FEA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7021">
        <w:rPr>
          <w:rFonts w:ascii="Arial" w:hAnsi="Arial" w:cs="Arial"/>
          <w:b/>
          <w:sz w:val="24"/>
          <w:szCs w:val="24"/>
        </w:rPr>
        <w:t>Секция 13. «Аудиовизуальный перевод»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 xml:space="preserve">ауд. </w:t>
      </w:r>
      <w:r w:rsidR="00B07BB1">
        <w:rPr>
          <w:rFonts w:ascii="Arial" w:hAnsi="Arial" w:cs="Arial"/>
          <w:b/>
          <w:i/>
          <w:sz w:val="24"/>
          <w:szCs w:val="24"/>
        </w:rPr>
        <w:t>103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>(пл. Ленина, 10)</w:t>
      </w:r>
    </w:p>
    <w:p w:rsidR="00337021" w:rsidRPr="00337021" w:rsidRDefault="00337021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Ссылка на ZOOM:</w:t>
      </w: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Идентификатор конференции:</w:t>
      </w: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Код доступа:</w:t>
      </w:r>
    </w:p>
    <w:p w:rsidR="00143FEA" w:rsidRPr="00337021" w:rsidRDefault="00143FEA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43FEA" w:rsidRPr="00337021" w:rsidRDefault="00143FEA" w:rsidP="00143FEA">
      <w:pPr>
        <w:shd w:val="clear" w:color="auto" w:fill="FFFFFF"/>
        <w:spacing w:line="24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Руководители: </w:t>
      </w:r>
      <w:r w:rsidR="00216E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к.ф.н., </w:t>
      </w:r>
      <w:r w:rsidR="00191DF6">
        <w:rPr>
          <w:rFonts w:ascii="Arial" w:eastAsia="Times New Roman" w:hAnsi="Arial" w:cs="Arial"/>
          <w:b/>
          <w:sz w:val="24"/>
          <w:szCs w:val="24"/>
          <w:lang w:eastAsia="ru-RU"/>
        </w:rPr>
        <w:t>доц. Сухарева Е</w:t>
      </w:r>
      <w:r w:rsidR="00216E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лена </w:t>
      </w:r>
      <w:r w:rsidR="00191DF6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216E02">
        <w:rPr>
          <w:rFonts w:ascii="Arial" w:eastAsia="Times New Roman" w:hAnsi="Arial" w:cs="Arial"/>
          <w:b/>
          <w:sz w:val="24"/>
          <w:szCs w:val="24"/>
          <w:lang w:eastAsia="ru-RU"/>
        </w:rPr>
        <w:t>вгеньевна</w:t>
      </w:r>
      <w:r w:rsidR="00A861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43FEA" w:rsidRPr="00337021" w:rsidRDefault="00143FEA" w:rsidP="00143FEA">
      <w:pPr>
        <w:spacing w:line="240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3FEA" w:rsidRPr="00337021" w:rsidRDefault="00143FEA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2835"/>
        <w:gridCol w:w="4820"/>
      </w:tblGrid>
      <w:tr w:rsidR="00143FEA" w:rsidRPr="00337021" w:rsidTr="00960852">
        <w:tc>
          <w:tcPr>
            <w:tcW w:w="567" w:type="dxa"/>
          </w:tcPr>
          <w:p w:rsidR="00143FEA" w:rsidRPr="00337021" w:rsidRDefault="00143FEA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43FEA" w:rsidRPr="00337021" w:rsidRDefault="00143FEA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143FEA" w:rsidRPr="00337021" w:rsidRDefault="00143FEA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820" w:type="dxa"/>
          </w:tcPr>
          <w:p w:rsidR="00143FEA" w:rsidRPr="00337021" w:rsidRDefault="00143FEA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Тема выступления</w:t>
            </w:r>
          </w:p>
        </w:tc>
      </w:tr>
      <w:tr w:rsidR="00265022" w:rsidRPr="00337021" w:rsidTr="00960852">
        <w:tc>
          <w:tcPr>
            <w:tcW w:w="567" w:type="dxa"/>
          </w:tcPr>
          <w:p w:rsidR="00265022" w:rsidRPr="00337021" w:rsidRDefault="0064548E" w:rsidP="00387FCE">
            <w:pPr>
              <w:spacing w:line="240" w:lineRule="atLeas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Анашкин Александр Юрьевич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Рязанский государственный университет им. С. А. Есенина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Проблема сохранения каламбура при аудиовизуальном переводе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(на примере перевода анимационного комедийного телесериала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"The Simpsons")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960852">
        <w:tc>
          <w:tcPr>
            <w:tcW w:w="567" w:type="dxa"/>
          </w:tcPr>
          <w:p w:rsidR="00265022" w:rsidRPr="00337021" w:rsidRDefault="0064548E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Баутина Виктория Сергеевна</w:t>
            </w:r>
          </w:p>
        </w:tc>
        <w:tc>
          <w:tcPr>
            <w:tcW w:w="283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482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Аудиовизуальный перевод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960852">
        <w:tc>
          <w:tcPr>
            <w:tcW w:w="567" w:type="dxa"/>
          </w:tcPr>
          <w:p w:rsidR="00265022" w:rsidRPr="00337021" w:rsidRDefault="0064548E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Костоглот Ксения Александровна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Тифлокомментирование как особая форма реализации аудиовизуального перевода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960852">
        <w:tc>
          <w:tcPr>
            <w:tcW w:w="567" w:type="dxa"/>
          </w:tcPr>
          <w:p w:rsidR="00265022" w:rsidRPr="00337021" w:rsidRDefault="0064548E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Любашев Никита Алексеевич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Московский городской педагогический университет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Специфика и типология переводческих ошибок при передаче текстов видеоигр в сфере рекламы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960852">
        <w:tc>
          <w:tcPr>
            <w:tcW w:w="567" w:type="dxa"/>
          </w:tcPr>
          <w:p w:rsidR="00265022" w:rsidRPr="00337021" w:rsidRDefault="0064548E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Макарова Валерия Александровна</w:t>
            </w:r>
          </w:p>
        </w:tc>
        <w:tc>
          <w:tcPr>
            <w:tcW w:w="283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Ивановский государственный университет</w:t>
            </w:r>
          </w:p>
        </w:tc>
        <w:tc>
          <w:tcPr>
            <w:tcW w:w="482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перевода исторических реалий (на материале фильма “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The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King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’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Speech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”)</w:t>
            </w:r>
          </w:p>
        </w:tc>
      </w:tr>
      <w:tr w:rsidR="00265022" w:rsidRPr="00337021" w:rsidTr="00960852">
        <w:tc>
          <w:tcPr>
            <w:tcW w:w="567" w:type="dxa"/>
          </w:tcPr>
          <w:p w:rsidR="00265022" w:rsidRPr="00337021" w:rsidRDefault="0064548E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Прокофьева Мария Александровна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Ивановский государственный университет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Трудности перевода и субтитрирования образовательных видеоматериалов (на материале видеолекции «The Neuroscience of Language»)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960852">
        <w:tc>
          <w:tcPr>
            <w:tcW w:w="567" w:type="dxa"/>
          </w:tcPr>
          <w:p w:rsidR="00265022" w:rsidRPr="00337021" w:rsidRDefault="0064548E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Торопова Снежана Геннадьевна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Российский государственный педагогический университет им. А. И. Герцена</w:t>
            </w:r>
          </w:p>
        </w:tc>
        <w:tc>
          <w:tcPr>
            <w:tcW w:w="482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Фактор языковой игры при передаче комического в аудиовизуальном переводе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960852">
        <w:tc>
          <w:tcPr>
            <w:tcW w:w="567" w:type="dxa"/>
          </w:tcPr>
          <w:p w:rsidR="00265022" w:rsidRPr="00337021" w:rsidRDefault="0064548E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Трубицына Юлия Сергеевна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Воронежский государственный университет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Особенности перевода аудиовизуальных текстов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на материале перевода сериала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«Ведьмак»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английского языка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на русский 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960852">
        <w:tc>
          <w:tcPr>
            <w:tcW w:w="567" w:type="dxa"/>
          </w:tcPr>
          <w:p w:rsidR="00265022" w:rsidRPr="00337021" w:rsidRDefault="0064548E" w:rsidP="0064548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Чупрунова Алина Алексеевна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русской и французской терминологии в сфере аудиовизуального перевода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960852">
        <w:tc>
          <w:tcPr>
            <w:tcW w:w="567" w:type="dxa"/>
          </w:tcPr>
          <w:p w:rsidR="00265022" w:rsidRPr="00337021" w:rsidRDefault="0064548E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Юрьевич Лада Валерьевна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482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вопросу о специфике создания субтитров на иностранном языке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143FEA" w:rsidRPr="00337021" w:rsidRDefault="00143FEA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7021">
        <w:rPr>
          <w:rFonts w:ascii="Arial" w:hAnsi="Arial" w:cs="Arial"/>
          <w:b/>
          <w:sz w:val="24"/>
          <w:szCs w:val="24"/>
        </w:rPr>
        <w:t>Секция 14. «Информационные технологии в переводе и перевод в компьютерной сфере»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 xml:space="preserve">ауд. </w:t>
      </w:r>
      <w:r w:rsidR="00B07BB1">
        <w:rPr>
          <w:rFonts w:ascii="Arial" w:hAnsi="Arial" w:cs="Arial"/>
          <w:b/>
          <w:i/>
          <w:sz w:val="24"/>
          <w:szCs w:val="24"/>
        </w:rPr>
        <w:t>12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>(пл. Ленина, 10)</w:t>
      </w:r>
    </w:p>
    <w:p w:rsidR="00337021" w:rsidRPr="00337021" w:rsidRDefault="00337021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Ссылка на ZOOM:</w:t>
      </w: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Идентификатор конференции:</w:t>
      </w: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Код доступа:</w:t>
      </w: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143FEA" w:rsidRPr="00337021" w:rsidRDefault="00143FEA" w:rsidP="00143FEA">
      <w:pPr>
        <w:shd w:val="clear" w:color="auto" w:fill="FFFFFF"/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Руководители: </w:t>
      </w:r>
      <w:r w:rsidR="008E04CA">
        <w:rPr>
          <w:rFonts w:ascii="Arial" w:eastAsia="Times New Roman" w:hAnsi="Arial" w:cs="Arial"/>
          <w:b/>
          <w:sz w:val="24"/>
          <w:szCs w:val="24"/>
          <w:lang w:eastAsia="ru-RU"/>
        </w:rPr>
        <w:t>к.ф.н., доц. Исаева Анна Александровна, к.ф.н., доц. Донина Ольга Валерьевна</w:t>
      </w:r>
    </w:p>
    <w:p w:rsidR="00143FEA" w:rsidRPr="00337021" w:rsidRDefault="00143FEA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2835"/>
        <w:gridCol w:w="4820"/>
      </w:tblGrid>
      <w:tr w:rsidR="00143FEA" w:rsidRPr="00337021" w:rsidTr="00960852">
        <w:tc>
          <w:tcPr>
            <w:tcW w:w="567" w:type="dxa"/>
          </w:tcPr>
          <w:p w:rsidR="00143FEA" w:rsidRPr="00337021" w:rsidRDefault="00143FEA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43FEA" w:rsidRPr="00337021" w:rsidRDefault="00143FEA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143FEA" w:rsidRPr="00337021" w:rsidRDefault="00143FEA" w:rsidP="00387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820" w:type="dxa"/>
          </w:tcPr>
          <w:p w:rsidR="00143FEA" w:rsidRPr="00337021" w:rsidRDefault="00143FEA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Тема выступления</w:t>
            </w:r>
          </w:p>
        </w:tc>
      </w:tr>
      <w:tr w:rsidR="00265022" w:rsidRPr="00337021" w:rsidTr="00960852">
        <w:tc>
          <w:tcPr>
            <w:tcW w:w="567" w:type="dxa"/>
          </w:tcPr>
          <w:p w:rsidR="00265022" w:rsidRPr="00337021" w:rsidRDefault="00265022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Авербух Клара Игоревна</w:t>
            </w:r>
          </w:p>
        </w:tc>
        <w:tc>
          <w:tcPr>
            <w:tcW w:w="283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Российский новый университет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Проблема качества машинного перевода звучащей речи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960852">
        <w:tc>
          <w:tcPr>
            <w:tcW w:w="567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 Владислав Евгеньевич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482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Роль искусственного интеллекта в литературном переводе: от ожиданий 1980-х к сегодняшней реальности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960852">
        <w:tc>
          <w:tcPr>
            <w:tcW w:w="567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Ивлиев Сергей Александрович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Терминология и сленг в киберспорт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022" w:rsidRPr="00337021" w:rsidTr="00960852">
        <w:tc>
          <w:tcPr>
            <w:tcW w:w="567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Ильчикаева Мария Илдаровна</w:t>
            </w:r>
          </w:p>
        </w:tc>
        <w:tc>
          <w:tcPr>
            <w:tcW w:w="283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Тверской государственный университет</w:t>
            </w:r>
          </w:p>
        </w:tc>
        <w:tc>
          <w:tcPr>
            <w:tcW w:w="4820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Типичные ошибки в статистическом и нейросетевом переводе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960852">
        <w:tc>
          <w:tcPr>
            <w:tcW w:w="567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Исаева Елена Геннадьевна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482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Применение искусственного интеллекта в современных системах памяти переводов</w:t>
            </w:r>
          </w:p>
        </w:tc>
      </w:tr>
      <w:tr w:rsidR="00265022" w:rsidRPr="00337021" w:rsidTr="00960852">
        <w:tc>
          <w:tcPr>
            <w:tcW w:w="567" w:type="dxa"/>
          </w:tcPr>
          <w:p w:rsidR="00265022" w:rsidRPr="00337021" w:rsidRDefault="00265022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Короленко Дмитрий Денисович</w:t>
            </w:r>
          </w:p>
        </w:tc>
        <w:tc>
          <w:tcPr>
            <w:tcW w:w="283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Волгоградский государственный университет</w:t>
            </w:r>
          </w:p>
        </w:tc>
        <w:tc>
          <w:tcPr>
            <w:tcW w:w="482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Специфика перевода компьютерных игр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960852">
        <w:tc>
          <w:tcPr>
            <w:tcW w:w="567" w:type="dxa"/>
          </w:tcPr>
          <w:p w:rsidR="00265022" w:rsidRPr="00337021" w:rsidRDefault="00265022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Полтавец Глеб Александрович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Российский государственный педагогический университет им. А. И.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Герцена</w:t>
            </w:r>
          </w:p>
        </w:tc>
        <w:tc>
          <w:tcPr>
            <w:tcW w:w="4820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Передача национально-прецедентных интертекстуальных компонентов при локализации видеоигры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960852">
        <w:tc>
          <w:tcPr>
            <w:tcW w:w="567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Садыкова Элина Альбертовна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Российский государственный педагогический университет им. А. И. Герцена</w:t>
            </w:r>
          </w:p>
        </w:tc>
        <w:tc>
          <w:tcPr>
            <w:tcW w:w="482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Жанровые особенности локализации игр-симуляторов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960852">
        <w:tc>
          <w:tcPr>
            <w:tcW w:w="567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265022" w:rsidRPr="00337021" w:rsidRDefault="00265022" w:rsidP="00387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Сафонов Алексей Геннадьевич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Роль специализированных электронных ресурсов в улучшении качества перевода (на материале полемических текстов)</w:t>
            </w:r>
          </w:p>
        </w:tc>
      </w:tr>
    </w:tbl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143FEA" w:rsidRPr="00337021" w:rsidRDefault="00143FEA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43FEA" w:rsidRPr="00337021" w:rsidRDefault="00143FEA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7021">
        <w:rPr>
          <w:rFonts w:ascii="Arial" w:hAnsi="Arial" w:cs="Arial"/>
          <w:b/>
          <w:sz w:val="24"/>
          <w:szCs w:val="24"/>
        </w:rPr>
        <w:t>Секция 15. «Перевод специальных текстов и терминологии»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 xml:space="preserve">ауд. </w:t>
      </w:r>
      <w:r w:rsidR="00B07BB1">
        <w:rPr>
          <w:rFonts w:ascii="Arial" w:hAnsi="Arial" w:cs="Arial"/>
          <w:b/>
          <w:i/>
          <w:sz w:val="24"/>
          <w:szCs w:val="24"/>
        </w:rPr>
        <w:t>14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>(пл. Ленина, 10)</w:t>
      </w:r>
    </w:p>
    <w:p w:rsidR="00337021" w:rsidRPr="00337021" w:rsidRDefault="00337021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43FEA" w:rsidRPr="00337021" w:rsidRDefault="00143FEA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Ссылка на ZOOM:</w:t>
      </w: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Идентификатор конференции:</w:t>
      </w: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Код доступа:</w:t>
      </w: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b/>
          <w:sz w:val="24"/>
          <w:szCs w:val="24"/>
        </w:rPr>
      </w:pPr>
      <w:r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>Руководители:</w:t>
      </w:r>
      <w:r w:rsidR="00191D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571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к.ф.н., доц. Кашкина Ольга Владимировна, </w:t>
      </w:r>
      <w:r w:rsidR="00191DF6">
        <w:rPr>
          <w:rFonts w:ascii="Arial" w:eastAsia="Times New Roman" w:hAnsi="Arial" w:cs="Arial"/>
          <w:b/>
          <w:sz w:val="24"/>
          <w:szCs w:val="24"/>
          <w:lang w:eastAsia="ru-RU"/>
        </w:rPr>
        <w:t>преп. Кузьминова Е</w:t>
      </w:r>
      <w:r w:rsidR="00216E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вгения </w:t>
      </w:r>
      <w:r w:rsidR="00191DF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216E02">
        <w:rPr>
          <w:rFonts w:ascii="Arial" w:eastAsia="Times New Roman" w:hAnsi="Arial" w:cs="Arial"/>
          <w:b/>
          <w:sz w:val="24"/>
          <w:szCs w:val="24"/>
          <w:lang w:eastAsia="ru-RU"/>
        </w:rPr>
        <w:t>лександровна</w:t>
      </w:r>
    </w:p>
    <w:p w:rsidR="00143FEA" w:rsidRPr="00337021" w:rsidRDefault="00143FEA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84"/>
        <w:gridCol w:w="2068"/>
        <w:gridCol w:w="2694"/>
        <w:gridCol w:w="5068"/>
      </w:tblGrid>
      <w:tr w:rsidR="00960852" w:rsidRPr="00337021" w:rsidTr="001A7C64">
        <w:tc>
          <w:tcPr>
            <w:tcW w:w="484" w:type="dxa"/>
          </w:tcPr>
          <w:p w:rsidR="00960852" w:rsidRPr="00337021" w:rsidRDefault="00960852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068" w:type="dxa"/>
          </w:tcPr>
          <w:p w:rsidR="00960852" w:rsidRPr="00337021" w:rsidRDefault="00960852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960852" w:rsidRPr="00337021" w:rsidRDefault="00960852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068" w:type="dxa"/>
          </w:tcPr>
          <w:p w:rsidR="00960852" w:rsidRPr="00337021" w:rsidRDefault="00960852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Тема выступления</w:t>
            </w:r>
          </w:p>
        </w:tc>
      </w:tr>
      <w:tr w:rsidR="00265022" w:rsidRPr="00337021" w:rsidTr="001A7C64">
        <w:tc>
          <w:tcPr>
            <w:tcW w:w="484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68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Бессмертная Алина Витальевна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терминологической базы в сфере юридического перевода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484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8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Вуколова Алина Евгеньевна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Воронежский государственный технический университет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Проблема перевода строительной терминологии с английского языка на русский на примере названий элементов крыши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484" w:type="dxa"/>
          </w:tcPr>
          <w:p w:rsidR="00265022" w:rsidRPr="00337021" w:rsidRDefault="00265022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68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Гнездилова Анастасия Сергеевна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Воронежский государственный университет 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перевода рекламных текстов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484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68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Ерофеева Анастасия Максимовна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терминологической базы по теме «Психология эмоций».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484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68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Жданов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Владимир Александрович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Воронежский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государственный медицинский университет им.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Н.Н.Бурденко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Адаптация медицинских терминов в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лексику отечественного </w:t>
            </w: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здравоохранения.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484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8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Коваленко Дария Валерьевна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Московский городской педагогический университет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Структурная и тематическая классификации аббревиатур французских и русских терминологических единиц предметной области «Космические искусственные спутники»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484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68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Кузнецова Анна Васильевна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Нижегородский государственный лингвистический университет им. Н.А. Добролюбова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Особенности перевода немецкого учебника по выездке Lektionenrichtigreiten: терминологический аспект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484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68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Митрофанова Ксения Андреевна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Нижегородский государственный лингвистический университет им. Н. А. Добролюбова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перевода научно-популярных текстов (на материале английского и русского языков)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484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68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Погосян Виктория Миграновна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Сибирский государственный университет науки и технологий им. академика М.Ф. Решетнева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Терминологическая полисемия слова «Relief» в практике перевода юридической литературы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484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68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Тарантова Анастасия Максимовна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Нижегородский государственный лингвистический университет им. Н. А. Добролюбова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гастрономических реалий при переводе в текстах разных типов (на материале английского и русского языков)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484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68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Федотова Екатерина Игоревна, Деревенских Даниил Владимирович</w:t>
            </w:r>
          </w:p>
        </w:tc>
        <w:tc>
          <w:tcPr>
            <w:tcW w:w="2694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медицинский университет им. Н.Н. Бурденко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Лакуны в профессиональном медицинском дискурсе: специфика перевода медицинских специальностей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3FEA" w:rsidRPr="00337021" w:rsidRDefault="00143FEA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43FEA" w:rsidRPr="00337021" w:rsidRDefault="00143FEA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43FEA" w:rsidRPr="00337021" w:rsidRDefault="00143FEA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7021">
        <w:rPr>
          <w:rFonts w:ascii="Arial" w:hAnsi="Arial" w:cs="Arial"/>
          <w:b/>
          <w:sz w:val="24"/>
          <w:szCs w:val="24"/>
        </w:rPr>
        <w:t>Секция 16. «Перевод художественной литературы и авторских единиц»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 xml:space="preserve">ауд. </w:t>
      </w:r>
      <w:r w:rsidR="00B07BB1">
        <w:rPr>
          <w:rFonts w:ascii="Arial" w:hAnsi="Arial" w:cs="Arial"/>
          <w:b/>
          <w:i/>
          <w:sz w:val="24"/>
          <w:szCs w:val="24"/>
        </w:rPr>
        <w:t>41</w:t>
      </w:r>
    </w:p>
    <w:p w:rsidR="00337021" w:rsidRPr="00337021" w:rsidRDefault="00337021" w:rsidP="003370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7021">
        <w:rPr>
          <w:rFonts w:ascii="Arial" w:hAnsi="Arial" w:cs="Arial"/>
          <w:b/>
          <w:i/>
          <w:sz w:val="24"/>
          <w:szCs w:val="24"/>
        </w:rPr>
        <w:t>(пл. Ленина, 10)</w:t>
      </w:r>
    </w:p>
    <w:p w:rsidR="00337021" w:rsidRPr="00337021" w:rsidRDefault="00337021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43FEA" w:rsidRPr="00337021" w:rsidRDefault="00143FEA" w:rsidP="00143FEA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Ссылка на ZOOM:</w:t>
      </w: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Идентификатор конференции:</w:t>
      </w: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337021">
        <w:rPr>
          <w:rFonts w:ascii="Arial" w:hAnsi="Arial" w:cs="Arial"/>
          <w:sz w:val="24"/>
          <w:szCs w:val="24"/>
        </w:rPr>
        <w:t>Код доступа:</w:t>
      </w:r>
    </w:p>
    <w:p w:rsidR="00143FEA" w:rsidRPr="00337021" w:rsidRDefault="00143FEA" w:rsidP="00143FEA">
      <w:pPr>
        <w:spacing w:line="240" w:lineRule="atLeast"/>
        <w:contextualSpacing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143FEA" w:rsidRPr="00337021" w:rsidRDefault="00143FEA" w:rsidP="00143FEA">
      <w:pPr>
        <w:shd w:val="clear" w:color="auto" w:fill="FFFFFF"/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7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Руководители: </w:t>
      </w:r>
      <w:r w:rsidR="006C12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к.ф.н., доц. Филиппова Татьяна Николаевна, </w:t>
      </w:r>
      <w:r w:rsidR="00191DF6">
        <w:rPr>
          <w:rFonts w:ascii="Arial" w:eastAsia="Times New Roman" w:hAnsi="Arial" w:cs="Arial"/>
          <w:b/>
          <w:sz w:val="24"/>
          <w:szCs w:val="24"/>
          <w:lang w:eastAsia="ru-RU"/>
        </w:rPr>
        <w:t>преп. Сидоренко Е</w:t>
      </w:r>
      <w:r w:rsidR="00216E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лизавета </w:t>
      </w:r>
      <w:r w:rsidR="00191DF6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="00216E02">
        <w:rPr>
          <w:rFonts w:ascii="Arial" w:eastAsia="Times New Roman" w:hAnsi="Arial" w:cs="Arial"/>
          <w:b/>
          <w:sz w:val="24"/>
          <w:szCs w:val="24"/>
          <w:lang w:eastAsia="ru-RU"/>
        </w:rPr>
        <w:t>аксимовна</w:t>
      </w:r>
    </w:p>
    <w:tbl>
      <w:tblPr>
        <w:tblStyle w:val="a3"/>
        <w:tblpPr w:leftFromText="180" w:rightFromText="180" w:vertAnchor="text" w:horzAnchor="margin" w:tblpXSpec="center" w:tblpY="200"/>
        <w:tblW w:w="11195" w:type="dxa"/>
        <w:tblLayout w:type="fixed"/>
        <w:tblLook w:val="04A0"/>
      </w:tblPr>
      <w:tblGrid>
        <w:gridCol w:w="534"/>
        <w:gridCol w:w="2160"/>
        <w:gridCol w:w="3539"/>
        <w:gridCol w:w="4962"/>
      </w:tblGrid>
      <w:tr w:rsidR="00143FEA" w:rsidRPr="00337021" w:rsidTr="001A7C64">
        <w:tc>
          <w:tcPr>
            <w:tcW w:w="534" w:type="dxa"/>
          </w:tcPr>
          <w:p w:rsidR="00143FEA" w:rsidRPr="00337021" w:rsidRDefault="00143FEA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143FEA" w:rsidRPr="00337021" w:rsidRDefault="00143FEA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3539" w:type="dxa"/>
          </w:tcPr>
          <w:p w:rsidR="00143FEA" w:rsidRPr="00337021" w:rsidRDefault="00143FEA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962" w:type="dxa"/>
          </w:tcPr>
          <w:p w:rsidR="00143FEA" w:rsidRPr="00337021" w:rsidRDefault="00143FEA" w:rsidP="00387FCE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021">
              <w:rPr>
                <w:rFonts w:ascii="Arial" w:hAnsi="Arial" w:cs="Arial"/>
                <w:b/>
                <w:sz w:val="24"/>
                <w:szCs w:val="24"/>
              </w:rPr>
              <w:t>Тема выступления</w:t>
            </w:r>
          </w:p>
        </w:tc>
      </w:tr>
      <w:tr w:rsidR="00265022" w:rsidRPr="00337021" w:rsidTr="001A7C64">
        <w:tc>
          <w:tcPr>
            <w:tcW w:w="534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Богадевич Ангелина Александровна</w:t>
            </w:r>
          </w:p>
        </w:tc>
        <w:tc>
          <w:tcPr>
            <w:tcW w:w="3539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4962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перевода авторских метафор на английский и испанский языки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534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Демчева Мария Валентиновна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4962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перевода лингвостилистических средств русской волшебной сказки на немецкий язык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534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265022" w:rsidRPr="00337021" w:rsidRDefault="00265022" w:rsidP="00387FCE">
            <w:pPr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Кохан София Андреевна</w:t>
            </w:r>
          </w:p>
          <w:p w:rsidR="00265022" w:rsidRPr="00337021" w:rsidRDefault="00265022" w:rsidP="00387F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5022" w:rsidRPr="00337021" w:rsidRDefault="00265022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</w:tcPr>
          <w:p w:rsidR="00265022" w:rsidRPr="00337021" w:rsidRDefault="00265022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4962" w:type="dxa"/>
          </w:tcPr>
          <w:p w:rsidR="00265022" w:rsidRPr="00337021" w:rsidRDefault="00265022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0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Особенности идиостиля М.А.Шолохова сквозь призму перевода на французский язык</w:t>
            </w:r>
          </w:p>
        </w:tc>
      </w:tr>
      <w:tr w:rsidR="00265022" w:rsidRPr="00337021" w:rsidTr="001A7C64">
        <w:tc>
          <w:tcPr>
            <w:tcW w:w="534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Лазуренко Евгения Викторовна</w:t>
            </w:r>
          </w:p>
        </w:tc>
        <w:tc>
          <w:tcPr>
            <w:tcW w:w="3539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4962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стратегии компенсации при переводе текста типа «сказ»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534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Перникова Анастасия Владимировна</w:t>
            </w:r>
          </w:p>
        </w:tc>
        <w:tc>
          <w:tcPr>
            <w:tcW w:w="3539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4962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Перевод каламбуров в комедии В. Шекспира «Двенадцатая ночь» (диахронический аспект)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534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Подберёзкина Валерия Сергеевна</w:t>
            </w:r>
          </w:p>
        </w:tc>
        <w:tc>
          <w:tcPr>
            <w:tcW w:w="3539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4962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Творчество Б.Л. Пастернака в повторных переводах на английский и немецкий языки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534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Потапова Александра </w:t>
            </w: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Владимировна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9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Самарский государственный социально-педагогический </w:t>
            </w: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университет </w:t>
            </w:r>
          </w:p>
        </w:tc>
        <w:tc>
          <w:tcPr>
            <w:tcW w:w="4962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«Способы образования англоязычных авторских неологизмов и их перевод на </w:t>
            </w: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русский язык»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534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Филинов Вениамин Дмитриевич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Рязанский государственный университет им. С.А. Есенина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bottom"/>
          </w:tcPr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Интерпретация, парафраз, объяснение в ходе предпереводческого анализа текста (на материале графромана А. Мура "Хранители")</w:t>
            </w:r>
          </w:p>
          <w:p w:rsidR="00265022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022" w:rsidRPr="00337021" w:rsidTr="001A7C64">
        <w:tc>
          <w:tcPr>
            <w:tcW w:w="534" w:type="dxa"/>
          </w:tcPr>
          <w:p w:rsidR="00265022" w:rsidRPr="00337021" w:rsidRDefault="00433D8B" w:rsidP="00387FC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Юрова Алина Владимировна</w:t>
            </w:r>
          </w:p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9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4962" w:type="dxa"/>
            <w:vAlign w:val="bottom"/>
          </w:tcPr>
          <w:p w:rsidR="00265022" w:rsidRPr="00337021" w:rsidRDefault="00265022" w:rsidP="00387F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Проблемы перевода произведений устного народного творчества с польского на русский язык</w:t>
            </w:r>
          </w:p>
        </w:tc>
      </w:tr>
    </w:tbl>
    <w:p w:rsidR="00143FEA" w:rsidRPr="00337021" w:rsidRDefault="00143FEA" w:rsidP="00143FEA">
      <w:pPr>
        <w:shd w:val="clear" w:color="auto" w:fill="FFFFFF"/>
        <w:spacing w:line="24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0559" w:rsidRPr="00337021" w:rsidRDefault="00FB0559" w:rsidP="002409D8">
      <w:pPr>
        <w:spacing w:line="240" w:lineRule="atLeast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</w:p>
    <w:sectPr w:rsidR="00FB0559" w:rsidRPr="00337021" w:rsidSect="004022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A2F" w:rsidRDefault="00E45A2F" w:rsidP="00EC2DF1">
      <w:pPr>
        <w:spacing w:after="0" w:line="240" w:lineRule="auto"/>
      </w:pPr>
      <w:r>
        <w:separator/>
      </w:r>
    </w:p>
  </w:endnote>
  <w:endnote w:type="continuationSeparator" w:id="1">
    <w:p w:rsidR="00E45A2F" w:rsidRDefault="00E45A2F" w:rsidP="00EC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5884"/>
      <w:docPartObj>
        <w:docPartGallery w:val="Page Numbers (Bottom of Page)"/>
        <w:docPartUnique/>
      </w:docPartObj>
    </w:sdtPr>
    <w:sdtContent>
      <w:p w:rsidR="00457140" w:rsidRDefault="00457140">
        <w:pPr>
          <w:pStyle w:val="a6"/>
          <w:jc w:val="center"/>
        </w:pPr>
        <w:fldSimple w:instr=" PAGE   \* MERGEFORMAT ">
          <w:r w:rsidR="008E04CA">
            <w:rPr>
              <w:noProof/>
            </w:rPr>
            <w:t>15</w:t>
          </w:r>
        </w:fldSimple>
      </w:p>
    </w:sdtContent>
  </w:sdt>
  <w:p w:rsidR="00457140" w:rsidRDefault="004571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A2F" w:rsidRDefault="00E45A2F" w:rsidP="00EC2DF1">
      <w:pPr>
        <w:spacing w:after="0" w:line="240" w:lineRule="auto"/>
      </w:pPr>
      <w:r>
        <w:separator/>
      </w:r>
    </w:p>
  </w:footnote>
  <w:footnote w:type="continuationSeparator" w:id="1">
    <w:p w:rsidR="00E45A2F" w:rsidRDefault="00E45A2F" w:rsidP="00EC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2CF4"/>
    <w:multiLevelType w:val="hybridMultilevel"/>
    <w:tmpl w:val="CEEE3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F0CBC"/>
    <w:multiLevelType w:val="multilevel"/>
    <w:tmpl w:val="7E70F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414BD"/>
    <w:multiLevelType w:val="hybridMultilevel"/>
    <w:tmpl w:val="7192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B3C6B"/>
    <w:multiLevelType w:val="multilevel"/>
    <w:tmpl w:val="47DE6F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844"/>
    <w:rsid w:val="00003CC3"/>
    <w:rsid w:val="000128A8"/>
    <w:rsid w:val="00022659"/>
    <w:rsid w:val="00025631"/>
    <w:rsid w:val="000316A6"/>
    <w:rsid w:val="000539B9"/>
    <w:rsid w:val="00055F26"/>
    <w:rsid w:val="00057999"/>
    <w:rsid w:val="000608EB"/>
    <w:rsid w:val="00062BBE"/>
    <w:rsid w:val="00081FCC"/>
    <w:rsid w:val="00095F92"/>
    <w:rsid w:val="000A5847"/>
    <w:rsid w:val="000A60C1"/>
    <w:rsid w:val="000B48FC"/>
    <w:rsid w:val="000B5F23"/>
    <w:rsid w:val="000C23E1"/>
    <w:rsid w:val="000C4623"/>
    <w:rsid w:val="000E1EC5"/>
    <w:rsid w:val="000E3BC8"/>
    <w:rsid w:val="000F10EF"/>
    <w:rsid w:val="000F260F"/>
    <w:rsid w:val="000F4C09"/>
    <w:rsid w:val="001069C3"/>
    <w:rsid w:val="001250A5"/>
    <w:rsid w:val="0013143A"/>
    <w:rsid w:val="001423A2"/>
    <w:rsid w:val="001423C1"/>
    <w:rsid w:val="001425CF"/>
    <w:rsid w:val="00143FEA"/>
    <w:rsid w:val="001502C2"/>
    <w:rsid w:val="0016756C"/>
    <w:rsid w:val="00181E16"/>
    <w:rsid w:val="00183603"/>
    <w:rsid w:val="00185CA6"/>
    <w:rsid w:val="00190778"/>
    <w:rsid w:val="00191DF6"/>
    <w:rsid w:val="001965A2"/>
    <w:rsid w:val="001A07A7"/>
    <w:rsid w:val="001A6BF1"/>
    <w:rsid w:val="001A7C64"/>
    <w:rsid w:val="001B6949"/>
    <w:rsid w:val="001C2696"/>
    <w:rsid w:val="001D6D2D"/>
    <w:rsid w:val="001E3660"/>
    <w:rsid w:val="001E64AE"/>
    <w:rsid w:val="001F12E2"/>
    <w:rsid w:val="00210556"/>
    <w:rsid w:val="00215D07"/>
    <w:rsid w:val="00216E02"/>
    <w:rsid w:val="0022003F"/>
    <w:rsid w:val="0022061A"/>
    <w:rsid w:val="00226102"/>
    <w:rsid w:val="0023334E"/>
    <w:rsid w:val="00235DA2"/>
    <w:rsid w:val="002409D8"/>
    <w:rsid w:val="0025336C"/>
    <w:rsid w:val="002607AF"/>
    <w:rsid w:val="0026285B"/>
    <w:rsid w:val="0026445E"/>
    <w:rsid w:val="00265022"/>
    <w:rsid w:val="002659E8"/>
    <w:rsid w:val="00266429"/>
    <w:rsid w:val="0028422E"/>
    <w:rsid w:val="002A7902"/>
    <w:rsid w:val="002B7DA5"/>
    <w:rsid w:val="002C573F"/>
    <w:rsid w:val="002C68AA"/>
    <w:rsid w:val="002C6C3D"/>
    <w:rsid w:val="002D0F7F"/>
    <w:rsid w:val="002E2E89"/>
    <w:rsid w:val="002F378E"/>
    <w:rsid w:val="00313641"/>
    <w:rsid w:val="00313F22"/>
    <w:rsid w:val="003226C1"/>
    <w:rsid w:val="00332069"/>
    <w:rsid w:val="0033489D"/>
    <w:rsid w:val="00335A87"/>
    <w:rsid w:val="00337021"/>
    <w:rsid w:val="003370A5"/>
    <w:rsid w:val="003424D6"/>
    <w:rsid w:val="0034789F"/>
    <w:rsid w:val="003571CD"/>
    <w:rsid w:val="00364813"/>
    <w:rsid w:val="00381295"/>
    <w:rsid w:val="00387FCE"/>
    <w:rsid w:val="003950CE"/>
    <w:rsid w:val="003A6411"/>
    <w:rsid w:val="003B387E"/>
    <w:rsid w:val="003B4A39"/>
    <w:rsid w:val="003B5503"/>
    <w:rsid w:val="003C2268"/>
    <w:rsid w:val="003D27E6"/>
    <w:rsid w:val="003D4F14"/>
    <w:rsid w:val="003E335B"/>
    <w:rsid w:val="003E4A4E"/>
    <w:rsid w:val="003F2758"/>
    <w:rsid w:val="003F3070"/>
    <w:rsid w:val="003F6C84"/>
    <w:rsid w:val="004013C0"/>
    <w:rsid w:val="004022AC"/>
    <w:rsid w:val="00421D39"/>
    <w:rsid w:val="00425C24"/>
    <w:rsid w:val="004327B9"/>
    <w:rsid w:val="004331E2"/>
    <w:rsid w:val="00433D8B"/>
    <w:rsid w:val="00437DEC"/>
    <w:rsid w:val="00440DE6"/>
    <w:rsid w:val="00442E47"/>
    <w:rsid w:val="00457140"/>
    <w:rsid w:val="00472D1A"/>
    <w:rsid w:val="004745BB"/>
    <w:rsid w:val="00476768"/>
    <w:rsid w:val="0048197A"/>
    <w:rsid w:val="00483D2B"/>
    <w:rsid w:val="004D7E5B"/>
    <w:rsid w:val="004E0CFA"/>
    <w:rsid w:val="0051068C"/>
    <w:rsid w:val="00522965"/>
    <w:rsid w:val="0054102F"/>
    <w:rsid w:val="00541C02"/>
    <w:rsid w:val="005555C7"/>
    <w:rsid w:val="00562CD8"/>
    <w:rsid w:val="0056630A"/>
    <w:rsid w:val="00566793"/>
    <w:rsid w:val="00580E0F"/>
    <w:rsid w:val="00581F26"/>
    <w:rsid w:val="005C0545"/>
    <w:rsid w:val="005D0A6A"/>
    <w:rsid w:val="005D2844"/>
    <w:rsid w:val="005D4462"/>
    <w:rsid w:val="005D59CD"/>
    <w:rsid w:val="005E118C"/>
    <w:rsid w:val="005E2872"/>
    <w:rsid w:val="005E2B37"/>
    <w:rsid w:val="005F180C"/>
    <w:rsid w:val="00600769"/>
    <w:rsid w:val="00600CB4"/>
    <w:rsid w:val="0060193C"/>
    <w:rsid w:val="00602E50"/>
    <w:rsid w:val="00604741"/>
    <w:rsid w:val="00605C78"/>
    <w:rsid w:val="00612299"/>
    <w:rsid w:val="00620BE6"/>
    <w:rsid w:val="006229F8"/>
    <w:rsid w:val="00623748"/>
    <w:rsid w:val="006244B7"/>
    <w:rsid w:val="00637B59"/>
    <w:rsid w:val="00641E51"/>
    <w:rsid w:val="0064548E"/>
    <w:rsid w:val="006575FE"/>
    <w:rsid w:val="00664702"/>
    <w:rsid w:val="0067220A"/>
    <w:rsid w:val="00676BBF"/>
    <w:rsid w:val="00680DDA"/>
    <w:rsid w:val="006908B9"/>
    <w:rsid w:val="006B3B5E"/>
    <w:rsid w:val="006C12B2"/>
    <w:rsid w:val="006C255B"/>
    <w:rsid w:val="006E13EE"/>
    <w:rsid w:val="007024E2"/>
    <w:rsid w:val="00702FB1"/>
    <w:rsid w:val="00710BD1"/>
    <w:rsid w:val="0071125A"/>
    <w:rsid w:val="007129C5"/>
    <w:rsid w:val="00714230"/>
    <w:rsid w:val="007155EC"/>
    <w:rsid w:val="00715994"/>
    <w:rsid w:val="00721314"/>
    <w:rsid w:val="00724485"/>
    <w:rsid w:val="007256CA"/>
    <w:rsid w:val="00734909"/>
    <w:rsid w:val="00736750"/>
    <w:rsid w:val="007417AD"/>
    <w:rsid w:val="00746240"/>
    <w:rsid w:val="00747B57"/>
    <w:rsid w:val="00765877"/>
    <w:rsid w:val="00784D5D"/>
    <w:rsid w:val="00791640"/>
    <w:rsid w:val="007957EB"/>
    <w:rsid w:val="007A2918"/>
    <w:rsid w:val="007C0BA5"/>
    <w:rsid w:val="007E4C74"/>
    <w:rsid w:val="007F0C83"/>
    <w:rsid w:val="007F3F7A"/>
    <w:rsid w:val="00814A3C"/>
    <w:rsid w:val="00821BB1"/>
    <w:rsid w:val="0082625A"/>
    <w:rsid w:val="00835CA1"/>
    <w:rsid w:val="00836AEC"/>
    <w:rsid w:val="00837D2D"/>
    <w:rsid w:val="008410BB"/>
    <w:rsid w:val="008411AD"/>
    <w:rsid w:val="0084210A"/>
    <w:rsid w:val="00845005"/>
    <w:rsid w:val="008453F6"/>
    <w:rsid w:val="0086191B"/>
    <w:rsid w:val="0087341E"/>
    <w:rsid w:val="00877B8B"/>
    <w:rsid w:val="00883607"/>
    <w:rsid w:val="00886D74"/>
    <w:rsid w:val="00895920"/>
    <w:rsid w:val="00896266"/>
    <w:rsid w:val="008B499F"/>
    <w:rsid w:val="008B5F41"/>
    <w:rsid w:val="008C063B"/>
    <w:rsid w:val="008D3A29"/>
    <w:rsid w:val="008E045A"/>
    <w:rsid w:val="008E04CA"/>
    <w:rsid w:val="008E2B3F"/>
    <w:rsid w:val="008E2BA2"/>
    <w:rsid w:val="008E2C70"/>
    <w:rsid w:val="008F3577"/>
    <w:rsid w:val="008F3E2D"/>
    <w:rsid w:val="00933415"/>
    <w:rsid w:val="00946736"/>
    <w:rsid w:val="009575CA"/>
    <w:rsid w:val="009605C6"/>
    <w:rsid w:val="00960852"/>
    <w:rsid w:val="0098004E"/>
    <w:rsid w:val="00991AB8"/>
    <w:rsid w:val="00994C7B"/>
    <w:rsid w:val="00996734"/>
    <w:rsid w:val="0099711B"/>
    <w:rsid w:val="009A4520"/>
    <w:rsid w:val="009B2322"/>
    <w:rsid w:val="009C4273"/>
    <w:rsid w:val="009C449A"/>
    <w:rsid w:val="009C54F6"/>
    <w:rsid w:val="009D0DF8"/>
    <w:rsid w:val="00A06C73"/>
    <w:rsid w:val="00A12C99"/>
    <w:rsid w:val="00A14B3F"/>
    <w:rsid w:val="00A20627"/>
    <w:rsid w:val="00A21D82"/>
    <w:rsid w:val="00A22000"/>
    <w:rsid w:val="00A43F00"/>
    <w:rsid w:val="00A61ED9"/>
    <w:rsid w:val="00A64764"/>
    <w:rsid w:val="00A67FCC"/>
    <w:rsid w:val="00A7555F"/>
    <w:rsid w:val="00A75DD5"/>
    <w:rsid w:val="00A75FD5"/>
    <w:rsid w:val="00A77067"/>
    <w:rsid w:val="00A861F6"/>
    <w:rsid w:val="00A86E00"/>
    <w:rsid w:val="00AB55BC"/>
    <w:rsid w:val="00AC3D27"/>
    <w:rsid w:val="00AD3027"/>
    <w:rsid w:val="00AD3453"/>
    <w:rsid w:val="00AD5FA8"/>
    <w:rsid w:val="00AE21D1"/>
    <w:rsid w:val="00B028F7"/>
    <w:rsid w:val="00B07BB1"/>
    <w:rsid w:val="00B126F8"/>
    <w:rsid w:val="00B20BB7"/>
    <w:rsid w:val="00B24C46"/>
    <w:rsid w:val="00B31E81"/>
    <w:rsid w:val="00B34ED8"/>
    <w:rsid w:val="00B44DF3"/>
    <w:rsid w:val="00B454EC"/>
    <w:rsid w:val="00B757E7"/>
    <w:rsid w:val="00B842CA"/>
    <w:rsid w:val="00B94AA2"/>
    <w:rsid w:val="00BA07FB"/>
    <w:rsid w:val="00BD01C5"/>
    <w:rsid w:val="00BD6923"/>
    <w:rsid w:val="00BE1973"/>
    <w:rsid w:val="00BE313B"/>
    <w:rsid w:val="00BE4797"/>
    <w:rsid w:val="00BE660F"/>
    <w:rsid w:val="00BF1AFA"/>
    <w:rsid w:val="00C05422"/>
    <w:rsid w:val="00C069D3"/>
    <w:rsid w:val="00C211E4"/>
    <w:rsid w:val="00C239DB"/>
    <w:rsid w:val="00C23EF5"/>
    <w:rsid w:val="00C34B88"/>
    <w:rsid w:val="00C5447D"/>
    <w:rsid w:val="00C6569B"/>
    <w:rsid w:val="00CA5926"/>
    <w:rsid w:val="00CB2D83"/>
    <w:rsid w:val="00CB39B2"/>
    <w:rsid w:val="00CC1EEF"/>
    <w:rsid w:val="00CC5AD6"/>
    <w:rsid w:val="00CD1573"/>
    <w:rsid w:val="00CD2E45"/>
    <w:rsid w:val="00CD42DC"/>
    <w:rsid w:val="00CD5069"/>
    <w:rsid w:val="00CD579C"/>
    <w:rsid w:val="00CE0601"/>
    <w:rsid w:val="00CE0D02"/>
    <w:rsid w:val="00D10E95"/>
    <w:rsid w:val="00D21F90"/>
    <w:rsid w:val="00D26D7B"/>
    <w:rsid w:val="00D26F46"/>
    <w:rsid w:val="00D31430"/>
    <w:rsid w:val="00D36EF5"/>
    <w:rsid w:val="00D41D3C"/>
    <w:rsid w:val="00D54558"/>
    <w:rsid w:val="00D6004B"/>
    <w:rsid w:val="00D651F2"/>
    <w:rsid w:val="00D754C1"/>
    <w:rsid w:val="00D8296F"/>
    <w:rsid w:val="00D90AEC"/>
    <w:rsid w:val="00D97E74"/>
    <w:rsid w:val="00DA2DE5"/>
    <w:rsid w:val="00DB1408"/>
    <w:rsid w:val="00DB560B"/>
    <w:rsid w:val="00DB6657"/>
    <w:rsid w:val="00DC06E5"/>
    <w:rsid w:val="00DC2C95"/>
    <w:rsid w:val="00DD1F9C"/>
    <w:rsid w:val="00DD4813"/>
    <w:rsid w:val="00DD4B93"/>
    <w:rsid w:val="00DD56B0"/>
    <w:rsid w:val="00DD7C36"/>
    <w:rsid w:val="00DE186F"/>
    <w:rsid w:val="00DE2860"/>
    <w:rsid w:val="00DF0EE7"/>
    <w:rsid w:val="00DF72C7"/>
    <w:rsid w:val="00E02812"/>
    <w:rsid w:val="00E05646"/>
    <w:rsid w:val="00E06920"/>
    <w:rsid w:val="00E24BCD"/>
    <w:rsid w:val="00E3036B"/>
    <w:rsid w:val="00E45A2F"/>
    <w:rsid w:val="00E7321B"/>
    <w:rsid w:val="00E83212"/>
    <w:rsid w:val="00E843B2"/>
    <w:rsid w:val="00E915BF"/>
    <w:rsid w:val="00EB1506"/>
    <w:rsid w:val="00EB46CF"/>
    <w:rsid w:val="00EB5C04"/>
    <w:rsid w:val="00EB6BC2"/>
    <w:rsid w:val="00EC29BF"/>
    <w:rsid w:val="00EC2DF1"/>
    <w:rsid w:val="00EC4CEB"/>
    <w:rsid w:val="00EC4DBF"/>
    <w:rsid w:val="00ED37B6"/>
    <w:rsid w:val="00ED5302"/>
    <w:rsid w:val="00EE2CD0"/>
    <w:rsid w:val="00F016EB"/>
    <w:rsid w:val="00F052AA"/>
    <w:rsid w:val="00F0534C"/>
    <w:rsid w:val="00F06EC5"/>
    <w:rsid w:val="00F13DC7"/>
    <w:rsid w:val="00F3482C"/>
    <w:rsid w:val="00F406B0"/>
    <w:rsid w:val="00F46360"/>
    <w:rsid w:val="00F57C78"/>
    <w:rsid w:val="00F749F8"/>
    <w:rsid w:val="00F85007"/>
    <w:rsid w:val="00F8513B"/>
    <w:rsid w:val="00F87BEA"/>
    <w:rsid w:val="00F91FB8"/>
    <w:rsid w:val="00FA1ED4"/>
    <w:rsid w:val="00FA2BCB"/>
    <w:rsid w:val="00FB0559"/>
    <w:rsid w:val="00FB30F0"/>
    <w:rsid w:val="00FB53CE"/>
    <w:rsid w:val="00FD284C"/>
    <w:rsid w:val="00FD4202"/>
    <w:rsid w:val="00FD5947"/>
    <w:rsid w:val="00FD773D"/>
    <w:rsid w:val="00FE2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DF1"/>
  </w:style>
  <w:style w:type="paragraph" w:styleId="a6">
    <w:name w:val="footer"/>
    <w:basedOn w:val="a"/>
    <w:link w:val="a7"/>
    <w:uiPriority w:val="99"/>
    <w:unhideWhenUsed/>
    <w:rsid w:val="00EC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DF1"/>
  </w:style>
  <w:style w:type="paragraph" w:styleId="a8">
    <w:name w:val="List Paragraph"/>
    <w:basedOn w:val="a"/>
    <w:uiPriority w:val="34"/>
    <w:qFormat/>
    <w:rsid w:val="00837D2D"/>
    <w:pPr>
      <w:spacing w:after="160" w:line="259" w:lineRule="auto"/>
      <w:ind w:left="720"/>
      <w:contextualSpacing/>
    </w:pPr>
  </w:style>
  <w:style w:type="paragraph" w:customStyle="1" w:styleId="normal">
    <w:name w:val="normal"/>
    <w:rsid w:val="0082625A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4739-C5B5-4A39-8D5C-3D9B80F2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22</Pages>
  <Words>4880</Words>
  <Characters>27818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2021-11-14T17:58:00Z</cp:lastPrinted>
  <dcterms:created xsi:type="dcterms:W3CDTF">2023-10-09T20:24:00Z</dcterms:created>
  <dcterms:modified xsi:type="dcterms:W3CDTF">2023-10-10T19:19:00Z</dcterms:modified>
</cp:coreProperties>
</file>