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4BD" w:rsidRDefault="00B744BD" w:rsidP="00B744B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перевода и профессиональной коммуникации факультета РГФ ВГУ</w:t>
      </w:r>
    </w:p>
    <w:p w:rsidR="000437C3" w:rsidRPr="007504CD" w:rsidRDefault="00B744BD" w:rsidP="000437C3">
      <w:pPr>
        <w:spacing w:after="120" w:line="240" w:lineRule="auto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ПРИГЛАШАЕТ </w:t>
      </w:r>
      <w:r w:rsidR="000437C3" w:rsidRPr="007504CD">
        <w:rPr>
          <w:sz w:val="52"/>
          <w:szCs w:val="52"/>
        </w:rPr>
        <w:t xml:space="preserve">ОСВОИТЬ </w:t>
      </w:r>
    </w:p>
    <w:p w:rsidR="000437C3" w:rsidRPr="00BA1D0E" w:rsidRDefault="000437C3" w:rsidP="000437C3">
      <w:pPr>
        <w:spacing w:after="120" w:line="240" w:lineRule="auto"/>
        <w:jc w:val="center"/>
        <w:rPr>
          <w:b/>
          <w:i/>
          <w:sz w:val="40"/>
          <w:szCs w:val="40"/>
        </w:rPr>
      </w:pPr>
      <w:r w:rsidRPr="00BA1D0E">
        <w:rPr>
          <w:sz w:val="40"/>
          <w:szCs w:val="40"/>
        </w:rPr>
        <w:t xml:space="preserve">ДОПОЛНИТЕЛЬНУЮ ОБРАЗОВАТЕЛЬНУЮ ПРОГРАММУ </w:t>
      </w:r>
      <w:r w:rsidRPr="00BA1D0E">
        <w:rPr>
          <w:b/>
          <w:i/>
          <w:sz w:val="40"/>
          <w:szCs w:val="40"/>
        </w:rPr>
        <w:t>«ТРЕТИЙ ИНОСТРАННЫЙ ЯЗЫК»</w:t>
      </w:r>
    </w:p>
    <w:p w:rsidR="000437C3" w:rsidRPr="005747BE" w:rsidRDefault="000437C3" w:rsidP="000437C3">
      <w:pPr>
        <w:pStyle w:val="a3"/>
        <w:numPr>
          <w:ilvl w:val="0"/>
          <w:numId w:val="1"/>
        </w:numPr>
        <w:spacing w:after="0" w:line="240" w:lineRule="atLeast"/>
        <w:ind w:left="1560" w:hanging="357"/>
        <w:jc w:val="both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>КИТАЙСКИЙ</w:t>
      </w:r>
    </w:p>
    <w:p w:rsidR="000437C3" w:rsidRPr="005747BE" w:rsidRDefault="000437C3" w:rsidP="000437C3">
      <w:pPr>
        <w:pStyle w:val="a3"/>
        <w:numPr>
          <w:ilvl w:val="0"/>
          <w:numId w:val="1"/>
        </w:numPr>
        <w:spacing w:after="0" w:line="240" w:lineRule="atLeast"/>
        <w:ind w:left="3119" w:hanging="357"/>
        <w:jc w:val="both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>АРАБСКИЙ</w:t>
      </w:r>
    </w:p>
    <w:p w:rsidR="000437C3" w:rsidRPr="005747BE" w:rsidRDefault="000437C3" w:rsidP="000437C3">
      <w:pPr>
        <w:pStyle w:val="a3"/>
        <w:numPr>
          <w:ilvl w:val="0"/>
          <w:numId w:val="1"/>
        </w:numPr>
        <w:spacing w:after="0" w:line="240" w:lineRule="atLeast"/>
        <w:ind w:left="4678" w:hanging="357"/>
        <w:jc w:val="both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>ЯПОНСКИЙ</w:t>
      </w:r>
    </w:p>
    <w:p w:rsidR="000437C3" w:rsidRDefault="000437C3" w:rsidP="000437C3">
      <w:pPr>
        <w:spacing w:after="0" w:line="240" w:lineRule="auto"/>
        <w:ind w:left="360"/>
        <w:rPr>
          <w:sz w:val="52"/>
          <w:szCs w:val="52"/>
        </w:rPr>
      </w:pPr>
    </w:p>
    <w:p w:rsidR="000437C3" w:rsidRDefault="000437C3" w:rsidP="000437C3">
      <w:pPr>
        <w:spacing w:after="0" w:line="240" w:lineRule="auto"/>
        <w:ind w:left="360"/>
        <w:rPr>
          <w:sz w:val="52"/>
          <w:szCs w:val="52"/>
        </w:rPr>
      </w:pPr>
    </w:p>
    <w:p w:rsidR="000437C3" w:rsidRPr="00B744BD" w:rsidRDefault="000437C3" w:rsidP="000437C3">
      <w:pPr>
        <w:spacing w:after="0" w:line="240" w:lineRule="auto"/>
        <w:ind w:left="360"/>
        <w:jc w:val="center"/>
        <w:rPr>
          <w:sz w:val="56"/>
          <w:szCs w:val="56"/>
        </w:rPr>
      </w:pPr>
      <w:r w:rsidRPr="007504CD">
        <w:rPr>
          <w:sz w:val="52"/>
          <w:szCs w:val="52"/>
        </w:rPr>
        <w:t xml:space="preserve">ОРГАНИЗАЦИОННОЕ СОБРАНИЕ </w:t>
      </w:r>
      <w:r>
        <w:rPr>
          <w:sz w:val="52"/>
          <w:szCs w:val="52"/>
        </w:rPr>
        <w:t xml:space="preserve">СОСТОИТСЯ </w:t>
      </w:r>
      <w:r w:rsidR="00B744BD">
        <w:rPr>
          <w:b/>
          <w:sz w:val="56"/>
          <w:szCs w:val="56"/>
        </w:rPr>
        <w:t>25</w:t>
      </w:r>
      <w:r w:rsidRPr="007504CD">
        <w:rPr>
          <w:b/>
          <w:sz w:val="56"/>
          <w:szCs w:val="56"/>
        </w:rPr>
        <w:t xml:space="preserve"> СЕНТЯБРЯ </w:t>
      </w:r>
      <w:r w:rsidR="00B744BD" w:rsidRPr="00B744BD">
        <w:rPr>
          <w:sz w:val="56"/>
          <w:szCs w:val="56"/>
        </w:rPr>
        <w:t>(понедельник</w:t>
      </w:r>
      <w:r w:rsidRPr="00B744BD">
        <w:rPr>
          <w:sz w:val="56"/>
          <w:szCs w:val="56"/>
        </w:rPr>
        <w:t xml:space="preserve">) </w:t>
      </w:r>
    </w:p>
    <w:p w:rsidR="000437C3" w:rsidRDefault="000437C3" w:rsidP="000437C3">
      <w:pPr>
        <w:spacing w:after="0" w:line="240" w:lineRule="auto"/>
        <w:ind w:left="36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в 18.30, </w:t>
      </w:r>
      <w:r w:rsidRPr="007504CD">
        <w:rPr>
          <w:b/>
          <w:sz w:val="56"/>
          <w:szCs w:val="56"/>
        </w:rPr>
        <w:t>ауд.</w:t>
      </w:r>
      <w:r w:rsidR="00B744BD">
        <w:rPr>
          <w:b/>
          <w:sz w:val="56"/>
          <w:szCs w:val="56"/>
        </w:rPr>
        <w:t xml:space="preserve"> 40</w:t>
      </w:r>
      <w:r w:rsidRPr="007504CD">
        <w:rPr>
          <w:b/>
          <w:sz w:val="56"/>
          <w:szCs w:val="56"/>
        </w:rPr>
        <w:t xml:space="preserve">, </w:t>
      </w:r>
    </w:p>
    <w:p w:rsidR="000437C3" w:rsidRPr="007504CD" w:rsidRDefault="000437C3" w:rsidP="000437C3">
      <w:pPr>
        <w:spacing w:after="0" w:line="240" w:lineRule="auto"/>
        <w:ind w:left="360"/>
        <w:jc w:val="center"/>
        <w:rPr>
          <w:b/>
          <w:sz w:val="56"/>
          <w:szCs w:val="56"/>
        </w:rPr>
      </w:pPr>
      <w:r w:rsidRPr="007504CD">
        <w:rPr>
          <w:b/>
          <w:sz w:val="56"/>
          <w:szCs w:val="56"/>
        </w:rPr>
        <w:t>уч. корпус №2 (пл. Ленина, 10)</w:t>
      </w:r>
    </w:p>
    <w:p w:rsidR="000437C3" w:rsidRDefault="000437C3" w:rsidP="000437C3"/>
    <w:p w:rsidR="000437C3" w:rsidRDefault="000437C3" w:rsidP="000437C3"/>
    <w:p w:rsidR="000437C3" w:rsidRDefault="000437C3" w:rsidP="000437C3"/>
    <w:p w:rsidR="000437C3" w:rsidRDefault="000437C3" w:rsidP="000437C3"/>
    <w:p w:rsidR="000437C3" w:rsidRDefault="000437C3" w:rsidP="000437C3"/>
    <w:p w:rsidR="000437C3" w:rsidRPr="005747BE" w:rsidRDefault="000437C3" w:rsidP="000437C3">
      <w:pPr>
        <w:spacing w:after="0" w:line="240" w:lineRule="auto"/>
        <w:ind w:left="426"/>
        <w:rPr>
          <w:b/>
          <w:sz w:val="28"/>
          <w:szCs w:val="28"/>
        </w:rPr>
      </w:pPr>
      <w:r w:rsidRPr="005747BE">
        <w:rPr>
          <w:b/>
          <w:sz w:val="28"/>
          <w:szCs w:val="28"/>
        </w:rPr>
        <w:t xml:space="preserve">СРОК ОБУЧЕНИЯ: 3 ГОДА </w:t>
      </w:r>
    </w:p>
    <w:p w:rsidR="000437C3" w:rsidRPr="005747BE" w:rsidRDefault="000437C3" w:rsidP="000437C3">
      <w:pPr>
        <w:spacing w:after="0" w:line="240" w:lineRule="auto"/>
        <w:ind w:left="426"/>
        <w:rPr>
          <w:b/>
          <w:sz w:val="28"/>
          <w:szCs w:val="28"/>
        </w:rPr>
      </w:pPr>
      <w:r w:rsidRPr="005747BE">
        <w:rPr>
          <w:b/>
          <w:sz w:val="28"/>
          <w:szCs w:val="28"/>
        </w:rPr>
        <w:t xml:space="preserve">ПО ОКОНЧАНИИ ОБУЧЕНИЯ ВЫДАЕТСЯ СВИДЕТЕЛЬСТВО ВГУ  </w:t>
      </w:r>
    </w:p>
    <w:p w:rsidR="000437C3" w:rsidRPr="005747BE" w:rsidRDefault="000437C3" w:rsidP="000437C3">
      <w:pPr>
        <w:spacing w:after="0" w:line="240" w:lineRule="auto"/>
        <w:ind w:left="426"/>
        <w:rPr>
          <w:b/>
          <w:sz w:val="28"/>
          <w:szCs w:val="28"/>
        </w:rPr>
      </w:pPr>
      <w:r w:rsidRPr="005747BE">
        <w:rPr>
          <w:b/>
          <w:sz w:val="28"/>
          <w:szCs w:val="28"/>
        </w:rPr>
        <w:t>СТОИМОСТЬ 1-</w:t>
      </w:r>
      <w:r w:rsidR="00B744BD">
        <w:rPr>
          <w:b/>
          <w:sz w:val="28"/>
          <w:szCs w:val="28"/>
        </w:rPr>
        <w:t>ГО ГОДА ОБУЧЕНИЯ: 32</w:t>
      </w:r>
      <w:r w:rsidRPr="005747BE">
        <w:rPr>
          <w:b/>
          <w:sz w:val="28"/>
          <w:szCs w:val="28"/>
        </w:rPr>
        <w:t xml:space="preserve">000 РУБ. </w:t>
      </w:r>
    </w:p>
    <w:p w:rsidR="000437C3" w:rsidRPr="005747BE" w:rsidRDefault="00B744BD" w:rsidP="000437C3">
      <w:pPr>
        <w:spacing w:after="0" w:line="240" w:lineRule="auto"/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НАЧАЛО ЗАНЯТИЙ 1 ОКТЯБРЯ 2023</w:t>
      </w:r>
      <w:r w:rsidR="000437C3" w:rsidRPr="005747BE">
        <w:rPr>
          <w:b/>
          <w:sz w:val="28"/>
          <w:szCs w:val="28"/>
        </w:rPr>
        <w:t xml:space="preserve"> ГОДА</w:t>
      </w:r>
    </w:p>
    <w:p w:rsidR="00B744BD" w:rsidRDefault="00B744BD" w:rsidP="000437C3">
      <w:pPr>
        <w:spacing w:after="0" w:line="240" w:lineRule="auto"/>
        <w:jc w:val="center"/>
        <w:rPr>
          <w:sz w:val="28"/>
          <w:szCs w:val="28"/>
        </w:rPr>
      </w:pPr>
    </w:p>
    <w:p w:rsidR="000437C3" w:rsidRPr="005747BE" w:rsidRDefault="000437C3" w:rsidP="000437C3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  <w:r w:rsidRPr="005747BE">
        <w:rPr>
          <w:sz w:val="28"/>
          <w:szCs w:val="28"/>
        </w:rPr>
        <w:t xml:space="preserve">Дополнительная информация: </w:t>
      </w:r>
      <w:proofErr w:type="spellStart"/>
      <w:r w:rsidRPr="005747BE">
        <w:rPr>
          <w:sz w:val="28"/>
          <w:szCs w:val="28"/>
          <w:lang w:val="en-US"/>
        </w:rPr>
        <w:t>doptranslationvsu</w:t>
      </w:r>
      <w:proofErr w:type="spellEnd"/>
      <w:r w:rsidRPr="005747BE">
        <w:rPr>
          <w:sz w:val="28"/>
          <w:szCs w:val="28"/>
        </w:rPr>
        <w:t>@</w:t>
      </w:r>
      <w:r w:rsidRPr="005747BE">
        <w:rPr>
          <w:sz w:val="28"/>
          <w:szCs w:val="28"/>
          <w:lang w:val="en-US"/>
        </w:rPr>
        <w:t>mail</w:t>
      </w:r>
      <w:r w:rsidRPr="005747BE">
        <w:rPr>
          <w:sz w:val="28"/>
          <w:szCs w:val="28"/>
        </w:rPr>
        <w:t>.</w:t>
      </w:r>
      <w:proofErr w:type="spellStart"/>
      <w:r w:rsidRPr="005747BE">
        <w:rPr>
          <w:sz w:val="28"/>
          <w:szCs w:val="28"/>
          <w:lang w:val="en-US"/>
        </w:rPr>
        <w:t>ru</w:t>
      </w:r>
      <w:proofErr w:type="spellEnd"/>
    </w:p>
    <w:p w:rsidR="000437C3" w:rsidRPr="005747BE" w:rsidRDefault="000437C3" w:rsidP="000437C3">
      <w:pPr>
        <w:spacing w:after="0" w:line="240" w:lineRule="auto"/>
        <w:jc w:val="center"/>
        <w:rPr>
          <w:sz w:val="28"/>
          <w:szCs w:val="28"/>
        </w:rPr>
      </w:pPr>
      <w:r w:rsidRPr="005747BE">
        <w:rPr>
          <w:sz w:val="28"/>
          <w:szCs w:val="28"/>
        </w:rPr>
        <w:t>+7 (920) 447 66 72 Ольга Анатольевна Постникова</w:t>
      </w:r>
    </w:p>
    <w:p w:rsidR="000437C3" w:rsidRDefault="000437C3" w:rsidP="000437C3">
      <w:pPr>
        <w:spacing w:after="0" w:line="240" w:lineRule="auto"/>
        <w:jc w:val="center"/>
        <w:rPr>
          <w:sz w:val="28"/>
          <w:szCs w:val="28"/>
        </w:rPr>
      </w:pPr>
      <w:r w:rsidRPr="005747BE">
        <w:rPr>
          <w:sz w:val="28"/>
          <w:szCs w:val="28"/>
        </w:rPr>
        <w:t>+7 (910) 344 01 07 Лариса Григорьевна Кузьмина</w:t>
      </w:r>
    </w:p>
    <w:p w:rsidR="000437C3" w:rsidRPr="005747BE" w:rsidRDefault="000437C3" w:rsidP="000437C3">
      <w:pPr>
        <w:spacing w:after="0" w:line="240" w:lineRule="auto"/>
        <w:rPr>
          <w:sz w:val="52"/>
          <w:szCs w:val="52"/>
        </w:rPr>
      </w:pPr>
    </w:p>
    <w:p w:rsidR="00F35214" w:rsidRDefault="00F35214"/>
    <w:sectPr w:rsidR="00F35214" w:rsidSect="005747BE">
      <w:pgSz w:w="11906" w:h="16838"/>
      <w:pgMar w:top="1021" w:right="907" w:bottom="102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534FA"/>
    <w:multiLevelType w:val="hybridMultilevel"/>
    <w:tmpl w:val="428C4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7C3"/>
    <w:rsid w:val="000437C3"/>
    <w:rsid w:val="00B744BD"/>
    <w:rsid w:val="00F3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46347"/>
  <w15:chartTrackingRefBased/>
  <w15:docId w15:val="{FBC261A2-AAB1-4EFC-941A-DCA4867BC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2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</dc:creator>
  <cp:keywords/>
  <dc:description/>
  <cp:lastModifiedBy>Kafedra</cp:lastModifiedBy>
  <cp:revision>2</cp:revision>
  <dcterms:created xsi:type="dcterms:W3CDTF">2022-08-31T14:16:00Z</dcterms:created>
  <dcterms:modified xsi:type="dcterms:W3CDTF">2023-09-04T09:35:00Z</dcterms:modified>
</cp:coreProperties>
</file>