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BBF" w:rsidRPr="002C6655" w:rsidRDefault="00497BBF" w:rsidP="00497B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bookmarkStart w:id="0" w:name="_GoBack"/>
      <w:bookmarkEnd w:id="0"/>
      <w:r w:rsidRPr="002C6655">
        <w:rPr>
          <w:rFonts w:ascii="Times New Roman" w:hAnsi="Times New Roman" w:cs="Times New Roman"/>
          <w:b/>
          <w:sz w:val="36"/>
          <w:szCs w:val="36"/>
          <w:u w:val="single"/>
        </w:rPr>
        <w:t>СЕССИЯ ФАКУЛЬТЕТА РОМАНО-ГЕРМАНСКОЙ ФИЛОЛОГИИ</w:t>
      </w:r>
    </w:p>
    <w:p w:rsidR="0070326C" w:rsidRPr="002C6655" w:rsidRDefault="0070326C" w:rsidP="00497BB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97BBF" w:rsidRDefault="00497BBF" w:rsidP="00497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60C">
        <w:rPr>
          <w:rFonts w:ascii="Times New Roman" w:hAnsi="Times New Roman" w:cs="Times New Roman"/>
          <w:b/>
          <w:sz w:val="28"/>
          <w:szCs w:val="28"/>
        </w:rPr>
        <w:t>Пленарное заседание</w:t>
      </w:r>
    </w:p>
    <w:p w:rsidR="00871139" w:rsidRDefault="00871139" w:rsidP="00497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BBF" w:rsidRPr="00DC4703" w:rsidRDefault="00497BBF" w:rsidP="00497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703">
        <w:rPr>
          <w:rFonts w:ascii="Times New Roman" w:hAnsi="Times New Roman" w:cs="Times New Roman"/>
          <w:sz w:val="28"/>
          <w:szCs w:val="28"/>
        </w:rPr>
        <w:t>Руководители – проф. В</w:t>
      </w:r>
      <w:r w:rsidR="00345FD4" w:rsidRPr="00DC4703">
        <w:rPr>
          <w:rFonts w:ascii="Times New Roman" w:hAnsi="Times New Roman" w:cs="Times New Roman"/>
          <w:sz w:val="28"/>
          <w:szCs w:val="28"/>
        </w:rPr>
        <w:t>ЕЛИЧКОВА Л.</w:t>
      </w:r>
      <w:r w:rsidR="00871139" w:rsidRPr="00DC4703">
        <w:rPr>
          <w:rFonts w:ascii="Times New Roman" w:hAnsi="Times New Roman" w:cs="Times New Roman"/>
          <w:sz w:val="28"/>
          <w:szCs w:val="28"/>
        </w:rPr>
        <w:t>В., проф. КРЕТОВ</w:t>
      </w:r>
      <w:r w:rsidR="00345FD4" w:rsidRPr="00DC4703">
        <w:rPr>
          <w:rFonts w:ascii="Times New Roman" w:hAnsi="Times New Roman" w:cs="Times New Roman"/>
          <w:sz w:val="28"/>
          <w:szCs w:val="28"/>
        </w:rPr>
        <w:t xml:space="preserve"> А.</w:t>
      </w:r>
      <w:r w:rsidRPr="00DC4703">
        <w:rPr>
          <w:rFonts w:ascii="Times New Roman" w:hAnsi="Times New Roman" w:cs="Times New Roman"/>
          <w:sz w:val="28"/>
          <w:szCs w:val="28"/>
        </w:rPr>
        <w:t>А.</w:t>
      </w:r>
    </w:p>
    <w:p w:rsidR="00DC4703" w:rsidRDefault="00DC4703" w:rsidP="00497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703" w:rsidRPr="00871139" w:rsidRDefault="00DC4703" w:rsidP="00DC47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871139">
        <w:rPr>
          <w:rFonts w:ascii="Times New Roman" w:hAnsi="Times New Roman" w:cs="Times New Roman"/>
          <w:b/>
          <w:i/>
          <w:sz w:val="28"/>
          <w:szCs w:val="28"/>
        </w:rPr>
        <w:t xml:space="preserve"> апреля в 1</w:t>
      </w:r>
      <w:r w:rsidR="00273782">
        <w:rPr>
          <w:rFonts w:ascii="Times New Roman" w:hAnsi="Times New Roman" w:cs="Times New Roman"/>
          <w:b/>
          <w:i/>
          <w:sz w:val="28"/>
          <w:szCs w:val="28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871139">
        <w:rPr>
          <w:rFonts w:ascii="Times New Roman" w:hAnsi="Times New Roman" w:cs="Times New Roman"/>
          <w:b/>
          <w:i/>
          <w:sz w:val="28"/>
          <w:szCs w:val="28"/>
        </w:rPr>
        <w:t>30, ауд. 40</w:t>
      </w:r>
    </w:p>
    <w:p w:rsidR="00DC4703" w:rsidRDefault="00DC4703" w:rsidP="00DC47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71139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871139" w:rsidRDefault="00871139" w:rsidP="00497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6289" w:rsidRPr="00116289" w:rsidRDefault="00116289" w:rsidP="00F87186">
      <w:pPr>
        <w:pStyle w:val="a3"/>
        <w:numPr>
          <w:ilvl w:val="0"/>
          <w:numId w:val="18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702EB">
        <w:rPr>
          <w:rFonts w:ascii="Times New Roman" w:hAnsi="Times New Roman" w:cs="Times New Roman"/>
          <w:sz w:val="28"/>
          <w:szCs w:val="28"/>
        </w:rPr>
        <w:t>ДИКАРЕВА К., студ. 4 к. Фразеологические единицы с нумерологическим компонентом (на материале французского, английского и русского языков). Научн</w:t>
      </w:r>
      <w:r>
        <w:rPr>
          <w:rFonts w:ascii="Times New Roman" w:hAnsi="Times New Roman" w:cs="Times New Roman"/>
          <w:sz w:val="28"/>
          <w:szCs w:val="28"/>
        </w:rPr>
        <w:t>ый руководитель – проф. Фененко </w:t>
      </w:r>
      <w:r w:rsidRPr="00A702EB">
        <w:rPr>
          <w:rFonts w:ascii="Times New Roman" w:hAnsi="Times New Roman" w:cs="Times New Roman"/>
          <w:sz w:val="28"/>
          <w:szCs w:val="28"/>
        </w:rPr>
        <w:t>Н. А.</w:t>
      </w:r>
    </w:p>
    <w:p w:rsidR="00807F66" w:rsidRPr="00E558C9" w:rsidRDefault="00807F66" w:rsidP="00F87186">
      <w:pPr>
        <w:pStyle w:val="a3"/>
        <w:numPr>
          <w:ilvl w:val="0"/>
          <w:numId w:val="18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A4A15">
        <w:rPr>
          <w:rFonts w:ascii="Times New Roman" w:hAnsi="Times New Roman" w:cs="Times New Roman"/>
          <w:sz w:val="28"/>
          <w:szCs w:val="28"/>
        </w:rPr>
        <w:t>МАКАРЕНКО О., студ. 5 к. Способы апелляции к реальной действительности в людическом тексте "кроссворд". Научный руководитель</w:t>
      </w:r>
      <w:r w:rsidR="00E558C9">
        <w:rPr>
          <w:rFonts w:ascii="Times New Roman" w:hAnsi="Times New Roman" w:cs="Times New Roman"/>
          <w:sz w:val="28"/>
          <w:szCs w:val="28"/>
        </w:rPr>
        <w:t xml:space="preserve"> – </w:t>
      </w:r>
      <w:r w:rsidRPr="00E558C9">
        <w:rPr>
          <w:rFonts w:ascii="Times New Roman" w:hAnsi="Times New Roman" w:cs="Times New Roman"/>
          <w:sz w:val="28"/>
          <w:szCs w:val="28"/>
        </w:rPr>
        <w:t>проф. Гришаева Л.И.</w:t>
      </w:r>
    </w:p>
    <w:p w:rsidR="00871139" w:rsidRPr="00DE39B0" w:rsidRDefault="007F67E9" w:rsidP="00F87186">
      <w:pPr>
        <w:pStyle w:val="a3"/>
        <w:numPr>
          <w:ilvl w:val="0"/>
          <w:numId w:val="18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C5E92">
        <w:rPr>
          <w:rFonts w:ascii="Times New Roman" w:hAnsi="Times New Roman" w:cs="Times New Roman"/>
          <w:sz w:val="28"/>
          <w:szCs w:val="28"/>
        </w:rPr>
        <w:t>ШУДРИКОВА А., студ. 3 к. Варьирование гласных в русском корне по данным СМОРЯ-1986. Научный руководитель – проф. Кретов А.А.</w:t>
      </w:r>
    </w:p>
    <w:p w:rsidR="00E655C2" w:rsidRDefault="00E655C2" w:rsidP="00F871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7BBF" w:rsidRPr="005075B7" w:rsidRDefault="00497BBF" w:rsidP="00497BBF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75B7">
        <w:rPr>
          <w:rFonts w:ascii="Times New Roman" w:hAnsi="Times New Roman" w:cs="Times New Roman"/>
          <w:b/>
          <w:sz w:val="32"/>
          <w:szCs w:val="32"/>
        </w:rPr>
        <w:t xml:space="preserve">СЕКЦИЯ </w:t>
      </w:r>
      <w:r w:rsidR="00E655C2" w:rsidRPr="005075B7">
        <w:rPr>
          <w:rFonts w:ascii="Times New Roman" w:hAnsi="Times New Roman" w:cs="Times New Roman"/>
          <w:b/>
          <w:sz w:val="32"/>
          <w:szCs w:val="32"/>
        </w:rPr>
        <w:t>ИССЛЕДОВАНИЙ ПАРАМЕТРОВ ЗВУЧАЩЕЙ РЕЧИ</w:t>
      </w:r>
    </w:p>
    <w:p w:rsidR="00ED15DD" w:rsidRPr="005075B7" w:rsidRDefault="00ED15DD" w:rsidP="00497BBF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D15DD" w:rsidRPr="00DC4703" w:rsidRDefault="00ED15DD" w:rsidP="00ED15DD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DC4703">
        <w:rPr>
          <w:rFonts w:ascii="Times New Roman" w:hAnsi="Times New Roman" w:cs="Times New Roman"/>
          <w:color w:val="262626"/>
          <w:sz w:val="28"/>
          <w:szCs w:val="28"/>
        </w:rPr>
        <w:t>Руководители – проф. ВЕЛИЧКОВА Л.В., доц. ПЕТРОЧЕНКО Е.В.</w:t>
      </w:r>
    </w:p>
    <w:p w:rsidR="00871139" w:rsidRDefault="00871139" w:rsidP="00497BBF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703" w:rsidRPr="00ED15DD" w:rsidRDefault="00DC4703" w:rsidP="00DC470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i/>
          <w:color w:val="262626"/>
          <w:sz w:val="28"/>
          <w:szCs w:val="28"/>
        </w:rPr>
      </w:pPr>
      <w:r w:rsidRPr="00ED15DD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b/>
          <w:i/>
          <w:color w:val="262626"/>
          <w:sz w:val="28"/>
          <w:szCs w:val="28"/>
        </w:rPr>
        <w:t>23</w:t>
      </w:r>
      <w:r w:rsidRPr="00ED15DD">
        <w:rPr>
          <w:rFonts w:ascii="Times New Roman" w:hAnsi="Times New Roman" w:cs="Times New Roman"/>
          <w:b/>
          <w:i/>
          <w:color w:val="262626"/>
          <w:sz w:val="28"/>
          <w:szCs w:val="28"/>
        </w:rPr>
        <w:t xml:space="preserve"> апреля в </w:t>
      </w:r>
      <w:r w:rsidR="00E63588">
        <w:rPr>
          <w:rFonts w:ascii="Times New Roman" w:hAnsi="Times New Roman" w:cs="Times New Roman"/>
          <w:b/>
          <w:i/>
          <w:sz w:val="28"/>
          <w:szCs w:val="28"/>
        </w:rPr>
        <w:t>15.</w:t>
      </w:r>
      <w:r w:rsidR="00273782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ED15DD">
        <w:rPr>
          <w:rFonts w:ascii="Times New Roman" w:hAnsi="Times New Roman" w:cs="Times New Roman"/>
          <w:b/>
          <w:i/>
          <w:color w:val="262626"/>
          <w:sz w:val="28"/>
          <w:szCs w:val="28"/>
        </w:rPr>
        <w:t>, ауд. 48</w:t>
      </w:r>
    </w:p>
    <w:p w:rsidR="00DC4703" w:rsidRPr="00ED15DD" w:rsidRDefault="00DC4703" w:rsidP="00DC47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15DD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DC4703" w:rsidRDefault="00DC4703" w:rsidP="00497BBF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4BC" w:rsidRPr="00DE75F7" w:rsidRDefault="00803C3B" w:rsidP="00F87186">
      <w:pPr>
        <w:pStyle w:val="a3"/>
        <w:numPr>
          <w:ilvl w:val="0"/>
          <w:numId w:val="1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E75F7">
        <w:rPr>
          <w:rFonts w:ascii="Times New Roman" w:hAnsi="Times New Roman" w:cs="Times New Roman"/>
          <w:sz w:val="28"/>
          <w:szCs w:val="28"/>
        </w:rPr>
        <w:t>АРТЕМЕНКО М., студ. 4 к. Темпо-ритмические характеристики звучащей речи в состоянии эмоциональной напряженности (на примере немецких и российских телепередач). Научный руководитель – доц. Жабин Д.В.</w:t>
      </w:r>
    </w:p>
    <w:p w:rsidR="005E3BC4" w:rsidRPr="00DE75F7" w:rsidRDefault="005E3BC4" w:rsidP="00F87186">
      <w:pPr>
        <w:pStyle w:val="a3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E75F7">
        <w:rPr>
          <w:rFonts w:ascii="Times New Roman" w:hAnsi="Times New Roman" w:cs="Times New Roman"/>
          <w:color w:val="000000"/>
          <w:sz w:val="28"/>
          <w:szCs w:val="28"/>
        </w:rPr>
        <w:t>БЕРЕЗКИНА В., студ. 4 к. Экспрессивные средства речи для выражения эмоций «радость» и «гнев» (на материале русского и испанского языков). Научный руководитель – доц. Абакумова О.В.</w:t>
      </w:r>
    </w:p>
    <w:p w:rsidR="005E3BC4" w:rsidRPr="00DE75F7" w:rsidRDefault="005E3BC4" w:rsidP="00F87186">
      <w:pPr>
        <w:pStyle w:val="a3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E75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ВОРОБЬЕВА Е., студ. 3 курс. Восприятие вокальной музыки на неродном (немецком) языке. Научный руководитель – доц. Петроченко Е.В.</w:t>
      </w:r>
    </w:p>
    <w:p w:rsidR="005E3BC4" w:rsidRPr="00DE75F7" w:rsidRDefault="005E3BC4" w:rsidP="00F87186">
      <w:pPr>
        <w:pStyle w:val="a3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E75F7">
        <w:rPr>
          <w:rFonts w:ascii="Times New Roman" w:hAnsi="Times New Roman" w:cs="Times New Roman"/>
          <w:color w:val="000000"/>
          <w:sz w:val="28"/>
          <w:szCs w:val="28"/>
        </w:rPr>
        <w:t>ЕЛЬЧАНИНОВА А., студ. 3 к. Ритмико-интонационные параметры звучащей русской и испанской речи (на материале телеинтервью). Научный руководитель – доц. Абакумова О.В.</w:t>
      </w:r>
    </w:p>
    <w:p w:rsidR="005E3BC4" w:rsidRPr="00DE75F7" w:rsidRDefault="005E3BC4" w:rsidP="00F87186">
      <w:pPr>
        <w:pStyle w:val="a3"/>
        <w:numPr>
          <w:ilvl w:val="0"/>
          <w:numId w:val="19"/>
        </w:numPr>
        <w:spacing w:before="100" w:beforeAutospacing="1" w:after="100" w:afterAutospacing="1"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75F7">
        <w:rPr>
          <w:rFonts w:ascii="Times New Roman" w:hAnsi="Times New Roman" w:cs="Times New Roman"/>
          <w:color w:val="000000"/>
          <w:sz w:val="28"/>
          <w:szCs w:val="28"/>
        </w:rPr>
        <w:t>ЗАМЯТИНА Е., студ. 3 курса. Ритмические параметры звучащего текста типа «динамическое описание». Научный руководитель – проф. Величкова Л.В.</w:t>
      </w:r>
    </w:p>
    <w:p w:rsidR="005E3BC4" w:rsidRPr="00DE75F7" w:rsidRDefault="005E3BC4" w:rsidP="00F87186">
      <w:pPr>
        <w:pStyle w:val="a3"/>
        <w:numPr>
          <w:ilvl w:val="0"/>
          <w:numId w:val="19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5F7">
        <w:rPr>
          <w:rFonts w:ascii="Times New Roman" w:eastAsia="Times New Roman" w:hAnsi="Times New Roman" w:cs="Times New Roman"/>
          <w:sz w:val="28"/>
          <w:szCs w:val="28"/>
        </w:rPr>
        <w:t>КОСТЕНКО Л., студ. 4 к. Смена речевых кодов у билингва в условиях перемены эмоционального состояния.  Научный руководитель – доц. Жабин Д.В.</w:t>
      </w:r>
    </w:p>
    <w:p w:rsidR="005E3BC4" w:rsidRDefault="005E3BC4" w:rsidP="00F87186">
      <w:pPr>
        <w:pStyle w:val="a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714" w:hanging="357"/>
        <w:jc w:val="both"/>
        <w:rPr>
          <w:sz w:val="28"/>
          <w:szCs w:val="28"/>
        </w:rPr>
      </w:pPr>
      <w:r w:rsidRPr="005E3BC4">
        <w:rPr>
          <w:sz w:val="28"/>
          <w:szCs w:val="28"/>
        </w:rPr>
        <w:lastRenderedPageBreak/>
        <w:t>МАЛАШЕНКОВА Е., студ. 4 к. Концепция М.Берлица применительно к актуальным задачам развития речевых навыков на иностранном языке. Научный руководитель – проф. Величкова Л.В.</w:t>
      </w:r>
    </w:p>
    <w:p w:rsidR="005E3BC4" w:rsidRPr="00DC4703" w:rsidRDefault="005E3BC4" w:rsidP="00F87186">
      <w:pPr>
        <w:pStyle w:val="a3"/>
        <w:numPr>
          <w:ilvl w:val="0"/>
          <w:numId w:val="1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E75F7">
        <w:rPr>
          <w:rFonts w:ascii="Times New Roman" w:hAnsi="Times New Roman" w:cs="Times New Roman"/>
          <w:sz w:val="28"/>
          <w:szCs w:val="28"/>
        </w:rPr>
        <w:t>МОСКАЛЕВА А., студ. 4 к. Исследование темпо-ритмических характеристик звучащей речи в условиях хронического патофизиологического фактора стресса. Научный руководитель – доц. Жабин Д.В.</w:t>
      </w:r>
    </w:p>
    <w:p w:rsidR="005E3BC4" w:rsidRPr="00DE75F7" w:rsidRDefault="005E3BC4" w:rsidP="00F87186">
      <w:pPr>
        <w:pStyle w:val="a3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E75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НОВИКОВА И., студ. 4 к. Исследование вопросительных высказываний на материале разных речевых жанров немецкого языка. Научный руководитель – доц. Петроченко Е. В.</w:t>
      </w:r>
    </w:p>
    <w:p w:rsidR="005E3BC4" w:rsidRPr="00DE75F7" w:rsidRDefault="005E3BC4" w:rsidP="00F87186">
      <w:pPr>
        <w:pStyle w:val="a3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E75F7">
        <w:rPr>
          <w:rFonts w:ascii="Times New Roman" w:hAnsi="Times New Roman" w:cs="Times New Roman"/>
          <w:color w:val="000000"/>
          <w:sz w:val="28"/>
          <w:szCs w:val="28"/>
        </w:rPr>
        <w:t>ПАЛИВАНОВА А., студ. 4 к. Ритмико-интонационные параметры звучащей речи (на материале текстов испанской и русской эстрадной песни). Научный руководитель – доц. Абакумова О.В.</w:t>
      </w:r>
    </w:p>
    <w:p w:rsidR="005075B7" w:rsidRPr="00DE75F7" w:rsidRDefault="005E3BC4" w:rsidP="00F87186">
      <w:pPr>
        <w:pStyle w:val="a3"/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75B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СИГАЛОВА Р., студ. 4 к.  </w:t>
      </w:r>
      <w:r w:rsidRPr="005075B7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Элементы Schweizerdeutsch в медийном пространстве Швейцарии</w:t>
      </w:r>
      <w:r w:rsidRPr="005075B7">
        <w:rPr>
          <w:rFonts w:ascii="Times New Roman" w:hAnsi="Times New Roman" w:cs="Times New Roman"/>
          <w:sz w:val="28"/>
          <w:szCs w:val="28"/>
        </w:rPr>
        <w:t xml:space="preserve">. </w:t>
      </w:r>
      <w:r w:rsidR="005075B7" w:rsidRPr="00DE75F7">
        <w:rPr>
          <w:rFonts w:ascii="Times New Roman" w:hAnsi="Times New Roman" w:cs="Times New Roman"/>
          <w:sz w:val="28"/>
          <w:szCs w:val="28"/>
        </w:rPr>
        <w:t>Научный</w:t>
      </w:r>
      <w:r w:rsidR="005075B7">
        <w:rPr>
          <w:rFonts w:ascii="Times New Roman" w:hAnsi="Times New Roman" w:cs="Times New Roman"/>
          <w:sz w:val="28"/>
          <w:szCs w:val="28"/>
        </w:rPr>
        <w:t xml:space="preserve"> руководитель – проф. Величкова </w:t>
      </w:r>
      <w:r w:rsidR="005075B7" w:rsidRPr="00DE75F7">
        <w:rPr>
          <w:rFonts w:ascii="Times New Roman" w:hAnsi="Times New Roman" w:cs="Times New Roman"/>
          <w:sz w:val="28"/>
          <w:szCs w:val="28"/>
        </w:rPr>
        <w:t>Л.В.</w:t>
      </w:r>
    </w:p>
    <w:p w:rsidR="005E3BC4" w:rsidRPr="005075B7" w:rsidRDefault="005E3BC4" w:rsidP="00F87186">
      <w:pPr>
        <w:pStyle w:val="a3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075B7">
        <w:rPr>
          <w:rFonts w:ascii="Times New Roman" w:hAnsi="Times New Roman" w:cs="Times New Roman"/>
          <w:sz w:val="28"/>
          <w:szCs w:val="28"/>
        </w:rPr>
        <w:t xml:space="preserve">СУВОРОВА А., студ. 4 к. Ритмический элемент в раннем обучении иностранному языку. </w:t>
      </w:r>
      <w:bookmarkStart w:id="1" w:name="_Hlk66464877"/>
      <w:r w:rsidRPr="005075B7">
        <w:rPr>
          <w:rFonts w:ascii="Times New Roman" w:hAnsi="Times New Roman" w:cs="Times New Roman"/>
          <w:sz w:val="28"/>
          <w:szCs w:val="28"/>
        </w:rPr>
        <w:t xml:space="preserve">Научный руководитель – доц. Воропаева И.В. </w:t>
      </w:r>
    </w:p>
    <w:p w:rsidR="005E3BC4" w:rsidRPr="00DE75F7" w:rsidRDefault="005E3BC4" w:rsidP="00F87186">
      <w:pPr>
        <w:pStyle w:val="a3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E75F7">
        <w:rPr>
          <w:rFonts w:ascii="Times New Roman" w:hAnsi="Times New Roman" w:cs="Times New Roman"/>
          <w:color w:val="000000"/>
          <w:sz w:val="28"/>
          <w:szCs w:val="28"/>
        </w:rPr>
        <w:t>ТАРАНОВА А., студ. 3 к. Признаки спонтанной звучащей речи, относящейся к жанру «молодежный сленг». Научный руководитель – доц. Абакумова О.В.</w:t>
      </w:r>
    </w:p>
    <w:bookmarkEnd w:id="1"/>
    <w:p w:rsidR="005E3BC4" w:rsidRPr="00DE75F7" w:rsidRDefault="005E3BC4" w:rsidP="00F87186">
      <w:pPr>
        <w:pStyle w:val="a3"/>
        <w:numPr>
          <w:ilvl w:val="0"/>
          <w:numId w:val="1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E75F7">
        <w:rPr>
          <w:rFonts w:ascii="Times New Roman" w:hAnsi="Times New Roman" w:cs="Times New Roman"/>
          <w:sz w:val="28"/>
          <w:szCs w:val="28"/>
        </w:rPr>
        <w:t>УСАЧЕВА В., студ. 3 к. Соотношение ритмических и синтаксических единиц в немецкой звучащей речи (на материале телеинтервью «Auf ein Wort… mit Michel Friedman»). Научный</w:t>
      </w:r>
      <w:r w:rsidR="00E558C9">
        <w:rPr>
          <w:rFonts w:ascii="Times New Roman" w:hAnsi="Times New Roman" w:cs="Times New Roman"/>
          <w:sz w:val="28"/>
          <w:szCs w:val="28"/>
        </w:rPr>
        <w:t xml:space="preserve"> руководитель – проф. Величкова </w:t>
      </w:r>
      <w:r w:rsidRPr="00DE75F7">
        <w:rPr>
          <w:rFonts w:ascii="Times New Roman" w:hAnsi="Times New Roman" w:cs="Times New Roman"/>
          <w:sz w:val="28"/>
          <w:szCs w:val="28"/>
        </w:rPr>
        <w:t>Л.В.</w:t>
      </w:r>
    </w:p>
    <w:p w:rsidR="005E3BC4" w:rsidRPr="00DE75F7" w:rsidRDefault="005E3BC4" w:rsidP="00F87186">
      <w:pPr>
        <w:pStyle w:val="a3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E75F7">
        <w:rPr>
          <w:rFonts w:ascii="Times New Roman" w:hAnsi="Times New Roman" w:cs="Times New Roman"/>
          <w:sz w:val="28"/>
          <w:szCs w:val="28"/>
        </w:rPr>
        <w:t>ЧЕКУЛДАЕВА П., студ. 4 к. Обзор учебного материала для раннего обучения иностранному языку. Научны</w:t>
      </w:r>
      <w:r w:rsidR="00E558C9">
        <w:rPr>
          <w:rFonts w:ascii="Times New Roman" w:hAnsi="Times New Roman" w:cs="Times New Roman"/>
          <w:sz w:val="28"/>
          <w:szCs w:val="28"/>
        </w:rPr>
        <w:t>й руководитель – доц. Воропаева </w:t>
      </w:r>
      <w:r w:rsidRPr="00DE75F7">
        <w:rPr>
          <w:rFonts w:ascii="Times New Roman" w:hAnsi="Times New Roman" w:cs="Times New Roman"/>
          <w:sz w:val="28"/>
          <w:szCs w:val="28"/>
        </w:rPr>
        <w:t xml:space="preserve">И.В. </w:t>
      </w:r>
    </w:p>
    <w:p w:rsidR="00CA5571" w:rsidRPr="00E762D3" w:rsidRDefault="00CA5571" w:rsidP="00F87186">
      <w:pPr>
        <w:jc w:val="both"/>
        <w:rPr>
          <w:rFonts w:ascii="Times New Roman" w:hAnsi="Times New Roman"/>
          <w:sz w:val="28"/>
          <w:szCs w:val="28"/>
        </w:rPr>
      </w:pPr>
    </w:p>
    <w:p w:rsidR="00497BBF" w:rsidRPr="00870F15" w:rsidRDefault="00497BBF" w:rsidP="00497BBF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0F15">
        <w:rPr>
          <w:rFonts w:ascii="Times New Roman" w:hAnsi="Times New Roman" w:cs="Times New Roman"/>
          <w:b/>
          <w:sz w:val="32"/>
          <w:szCs w:val="32"/>
        </w:rPr>
        <w:t>СЕКЦИЯ ТЕОРИИ И ПРАКТИКИ ПЕРЕВОДА</w:t>
      </w:r>
    </w:p>
    <w:p w:rsidR="000A18C2" w:rsidRDefault="000A18C2" w:rsidP="00497BBF">
      <w:pPr>
        <w:tabs>
          <w:tab w:val="left" w:pos="19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1F6" w:rsidRDefault="009E71F6" w:rsidP="009E7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703">
        <w:rPr>
          <w:rFonts w:ascii="Times New Roman" w:hAnsi="Times New Roman" w:cs="Times New Roman"/>
          <w:sz w:val="28"/>
          <w:szCs w:val="28"/>
        </w:rPr>
        <w:t>Руководител</w:t>
      </w:r>
      <w:r w:rsidR="009D5D02" w:rsidRPr="00DC4703">
        <w:rPr>
          <w:rFonts w:ascii="Times New Roman" w:hAnsi="Times New Roman" w:cs="Times New Roman"/>
          <w:sz w:val="28"/>
          <w:szCs w:val="28"/>
        </w:rPr>
        <w:t>и</w:t>
      </w:r>
      <w:r w:rsidR="00762C8D" w:rsidRPr="00DC4703">
        <w:rPr>
          <w:rFonts w:ascii="Times New Roman" w:hAnsi="Times New Roman" w:cs="Times New Roman"/>
          <w:sz w:val="28"/>
          <w:szCs w:val="28"/>
        </w:rPr>
        <w:t xml:space="preserve"> </w:t>
      </w:r>
      <w:r w:rsidRPr="00DC4703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762C8D" w:rsidRPr="00DC47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5D02" w:rsidRPr="00DC4703">
        <w:rPr>
          <w:rFonts w:ascii="Times New Roman" w:eastAsia="Times New Roman" w:hAnsi="Times New Roman" w:cs="Times New Roman"/>
          <w:sz w:val="28"/>
          <w:szCs w:val="28"/>
        </w:rPr>
        <w:t xml:space="preserve">проф. АЛЕКСЕЕВА Е.А., </w:t>
      </w:r>
      <w:r w:rsidRPr="00DC4703">
        <w:rPr>
          <w:rFonts w:ascii="Times New Roman" w:hAnsi="Times New Roman" w:cs="Times New Roman"/>
          <w:sz w:val="28"/>
          <w:szCs w:val="28"/>
        </w:rPr>
        <w:t xml:space="preserve">доц. </w:t>
      </w:r>
      <w:r w:rsidR="009D5D02" w:rsidRPr="00DC4703">
        <w:rPr>
          <w:rFonts w:ascii="Times New Roman" w:hAnsi="Times New Roman" w:cs="Times New Roman"/>
          <w:sz w:val="28"/>
          <w:szCs w:val="28"/>
        </w:rPr>
        <w:t>ЛУКИНА</w:t>
      </w:r>
      <w:r w:rsidRPr="00DC4703">
        <w:rPr>
          <w:rFonts w:ascii="Times New Roman" w:hAnsi="Times New Roman" w:cs="Times New Roman"/>
          <w:sz w:val="28"/>
          <w:szCs w:val="28"/>
        </w:rPr>
        <w:t xml:space="preserve"> </w:t>
      </w:r>
      <w:r w:rsidR="009D5D02" w:rsidRPr="00DC4703">
        <w:rPr>
          <w:rFonts w:ascii="Times New Roman" w:hAnsi="Times New Roman" w:cs="Times New Roman"/>
          <w:sz w:val="28"/>
          <w:szCs w:val="28"/>
        </w:rPr>
        <w:t>С</w:t>
      </w:r>
      <w:r w:rsidRPr="00DC4703">
        <w:rPr>
          <w:rFonts w:ascii="Times New Roman" w:hAnsi="Times New Roman" w:cs="Times New Roman"/>
          <w:sz w:val="28"/>
          <w:szCs w:val="28"/>
        </w:rPr>
        <w:t>.</w:t>
      </w:r>
      <w:r w:rsidR="009D5D02" w:rsidRPr="00DC4703">
        <w:rPr>
          <w:rFonts w:ascii="Times New Roman" w:hAnsi="Times New Roman" w:cs="Times New Roman"/>
          <w:sz w:val="28"/>
          <w:szCs w:val="28"/>
        </w:rPr>
        <w:t>Л</w:t>
      </w:r>
      <w:r w:rsidRPr="00DC47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C4703" w:rsidRPr="00DC4703" w:rsidRDefault="00DC4703" w:rsidP="009E71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4703" w:rsidRPr="009E71F6" w:rsidRDefault="006B72C2" w:rsidP="00DC47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Заседание 23</w:t>
      </w:r>
      <w:r w:rsidR="00DC4703" w:rsidRPr="009E71F6">
        <w:rPr>
          <w:rFonts w:ascii="Times New Roman" w:hAnsi="Times New Roman" w:cs="Times New Roman"/>
          <w:b/>
          <w:i/>
          <w:sz w:val="28"/>
          <w:szCs w:val="28"/>
        </w:rPr>
        <w:t xml:space="preserve"> апреля</w:t>
      </w:r>
      <w:r w:rsidR="00DC4703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D156B8">
        <w:rPr>
          <w:rFonts w:ascii="Times New Roman" w:hAnsi="Times New Roman" w:cs="Times New Roman"/>
          <w:b/>
          <w:i/>
          <w:sz w:val="28"/>
          <w:szCs w:val="28"/>
        </w:rPr>
        <w:t>15.</w:t>
      </w:r>
      <w:r w:rsidR="00273782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DC4703">
        <w:rPr>
          <w:rFonts w:ascii="Times New Roman" w:hAnsi="Times New Roman" w:cs="Times New Roman"/>
          <w:b/>
          <w:i/>
          <w:sz w:val="28"/>
          <w:szCs w:val="28"/>
        </w:rPr>
        <w:t>,</w:t>
      </w:r>
      <w:r w:rsidR="00DC4703" w:rsidRPr="009E71F6">
        <w:rPr>
          <w:rFonts w:ascii="Times New Roman" w:hAnsi="Times New Roman" w:cs="Times New Roman"/>
          <w:b/>
          <w:i/>
          <w:sz w:val="28"/>
          <w:szCs w:val="28"/>
        </w:rPr>
        <w:t xml:space="preserve"> ауд. 72</w:t>
      </w:r>
    </w:p>
    <w:p w:rsidR="00DC4703" w:rsidRDefault="00DC4703" w:rsidP="00DC47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71F6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BF2586" w:rsidRDefault="00BF2586" w:rsidP="00BF2586">
      <w:pPr>
        <w:rPr>
          <w:rFonts w:ascii="Times New Roman" w:hAnsi="Times New Roman" w:cs="Times New Roman"/>
          <w:sz w:val="28"/>
          <w:szCs w:val="28"/>
        </w:rPr>
      </w:pPr>
    </w:p>
    <w:p w:rsidR="00DE75F7" w:rsidRPr="00DE75F7" w:rsidRDefault="00DE75F7" w:rsidP="001665CA">
      <w:pPr>
        <w:pStyle w:val="a3"/>
        <w:numPr>
          <w:ilvl w:val="0"/>
          <w:numId w:val="2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E75F7">
        <w:rPr>
          <w:rFonts w:ascii="Times New Roman" w:hAnsi="Times New Roman" w:cs="Times New Roman"/>
          <w:sz w:val="28"/>
          <w:szCs w:val="28"/>
        </w:rPr>
        <w:t>АНИКЕЕВА Е., студ. 5 к. Особенности перевода публичных выступлений президента США Д.Трампа. Научный руководитель – доц. Спиридовский О.В.</w:t>
      </w:r>
    </w:p>
    <w:p w:rsidR="00A52076" w:rsidRPr="00DE75F7" w:rsidRDefault="004D00FC" w:rsidP="001665CA">
      <w:pPr>
        <w:pStyle w:val="a3"/>
        <w:numPr>
          <w:ilvl w:val="0"/>
          <w:numId w:val="20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75F7">
        <w:rPr>
          <w:rFonts w:ascii="Times New Roman" w:eastAsia="Times New Roman" w:hAnsi="Times New Roman" w:cs="Times New Roman"/>
          <w:sz w:val="28"/>
          <w:szCs w:val="28"/>
        </w:rPr>
        <w:t>БАБИНА А., студ. 4 к. Подготовка переводчика к осуществлению адекватного перевода. Научный рук</w:t>
      </w:r>
      <w:r w:rsidR="00DE75F7">
        <w:rPr>
          <w:rFonts w:ascii="Times New Roman" w:eastAsia="Times New Roman" w:hAnsi="Times New Roman" w:cs="Times New Roman"/>
          <w:sz w:val="28"/>
          <w:szCs w:val="28"/>
        </w:rPr>
        <w:t>оводитель – проф. Алексеева </w:t>
      </w:r>
      <w:r w:rsidRPr="00DE75F7">
        <w:rPr>
          <w:rFonts w:ascii="Times New Roman" w:eastAsia="Times New Roman" w:hAnsi="Times New Roman" w:cs="Times New Roman"/>
          <w:sz w:val="28"/>
          <w:szCs w:val="28"/>
        </w:rPr>
        <w:t>Е.А.</w:t>
      </w:r>
    </w:p>
    <w:p w:rsidR="00091241" w:rsidRPr="00DE75F7" w:rsidRDefault="00A5082F" w:rsidP="001665CA">
      <w:pPr>
        <w:pStyle w:val="a3"/>
        <w:numPr>
          <w:ilvl w:val="0"/>
          <w:numId w:val="2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E75F7">
        <w:rPr>
          <w:rFonts w:ascii="Times New Roman" w:hAnsi="Times New Roman" w:cs="Times New Roman"/>
          <w:sz w:val="28"/>
          <w:szCs w:val="28"/>
        </w:rPr>
        <w:t>ГРАМОВИЧ С., студ. 4 к. Специфика локализации в сфере видеоигр. Научный руководитель — преп. Добрынина И. В.</w:t>
      </w:r>
    </w:p>
    <w:p w:rsidR="00E561F9" w:rsidRPr="00DE75F7" w:rsidRDefault="00E561F9" w:rsidP="001665CA">
      <w:pPr>
        <w:pStyle w:val="a3"/>
        <w:numPr>
          <w:ilvl w:val="0"/>
          <w:numId w:val="20"/>
        </w:numPr>
        <w:spacing w:line="240" w:lineRule="auto"/>
        <w:ind w:left="714" w:hanging="357"/>
        <w:jc w:val="both"/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</w:pPr>
      <w:r w:rsidRPr="00DE75F7">
        <w:rPr>
          <w:rFonts w:ascii="Times New Roman" w:hAnsi="Times New Roman" w:cs="Times New Roman"/>
          <w:sz w:val="28"/>
        </w:rPr>
        <w:lastRenderedPageBreak/>
        <w:t xml:space="preserve">КОСТЮКЕВИЧ А., студ. 3 к. </w:t>
      </w:r>
      <w:r w:rsidRPr="00DE75F7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Особенности перевода говорящих имен при локализации компьютерных игр. Научный руководитель – преп. Добрынина И.В.</w:t>
      </w:r>
    </w:p>
    <w:p w:rsidR="009653CD" w:rsidRPr="00DE75F7" w:rsidRDefault="009653CD" w:rsidP="001665CA">
      <w:pPr>
        <w:pStyle w:val="a3"/>
        <w:numPr>
          <w:ilvl w:val="0"/>
          <w:numId w:val="2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E75F7">
        <w:rPr>
          <w:rFonts w:ascii="Times New Roman" w:hAnsi="Times New Roman" w:cs="Times New Roman"/>
          <w:sz w:val="28"/>
          <w:szCs w:val="28"/>
        </w:rPr>
        <w:t>КУЧЕРЯВЫЙ Е., студ. 4 к. Трудности перевода при локализации компьютерной игры The Elder Scrolls V: Skyrim. Научный руководитель — доц. Ракитина О.Н.</w:t>
      </w:r>
    </w:p>
    <w:p w:rsidR="00073323" w:rsidRPr="00DE75F7" w:rsidRDefault="00073323" w:rsidP="001665CA">
      <w:pPr>
        <w:pStyle w:val="a3"/>
        <w:numPr>
          <w:ilvl w:val="0"/>
          <w:numId w:val="2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E75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ЛИСОВА И., студ. 4 к. </w:t>
      </w:r>
      <w:r w:rsidRPr="00DE75F7">
        <w:rPr>
          <w:rFonts w:ascii="Times New Roman" w:hAnsi="Times New Roman" w:cs="Times New Roman"/>
          <w:sz w:val="28"/>
          <w:szCs w:val="28"/>
        </w:rPr>
        <w:t xml:space="preserve">Приемы перевода средств художественной выразительности. Научный руководитель – доц. Лукина С.Л. </w:t>
      </w:r>
    </w:p>
    <w:p w:rsidR="001F0F21" w:rsidRPr="00DE75F7" w:rsidRDefault="00136C2B" w:rsidP="001665CA">
      <w:pPr>
        <w:pStyle w:val="a3"/>
        <w:numPr>
          <w:ilvl w:val="0"/>
          <w:numId w:val="2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E75F7">
        <w:rPr>
          <w:rFonts w:ascii="Times New Roman" w:hAnsi="Times New Roman" w:cs="Times New Roman"/>
          <w:sz w:val="28"/>
          <w:szCs w:val="28"/>
        </w:rPr>
        <w:t>МОРГУН А., студ. 4 к. Особенности перевода французских отантропонимических неологизмов. Научный руководитель – проф. </w:t>
      </w:r>
      <w:r w:rsidR="004E6244" w:rsidRPr="00DE75F7">
        <w:rPr>
          <w:rFonts w:ascii="Times New Roman" w:hAnsi="Times New Roman" w:cs="Times New Roman"/>
          <w:sz w:val="28"/>
          <w:szCs w:val="28"/>
        </w:rPr>
        <w:t>Фененко  Н.А.</w:t>
      </w:r>
    </w:p>
    <w:p w:rsidR="000428A2" w:rsidRDefault="00DE75F7" w:rsidP="001665CA">
      <w:pPr>
        <w:pStyle w:val="a3"/>
        <w:numPr>
          <w:ilvl w:val="0"/>
          <w:numId w:val="2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E75F7">
        <w:rPr>
          <w:rFonts w:ascii="Times New Roman" w:hAnsi="Times New Roman" w:cs="Times New Roman"/>
          <w:sz w:val="28"/>
          <w:szCs w:val="28"/>
        </w:rPr>
        <w:t>НАУМОВА Д., студ. 4 к. Особенности перевода специального текста. Научный руководитель – проф. Алексеева Е.А.</w:t>
      </w:r>
      <w:r w:rsidR="000428A2" w:rsidRPr="00042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8A2" w:rsidRPr="000428A2" w:rsidRDefault="000428A2" w:rsidP="001665CA">
      <w:pPr>
        <w:pStyle w:val="a3"/>
        <w:numPr>
          <w:ilvl w:val="0"/>
          <w:numId w:val="2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E75F7">
        <w:rPr>
          <w:rFonts w:ascii="Times New Roman" w:hAnsi="Times New Roman" w:cs="Times New Roman"/>
          <w:sz w:val="28"/>
          <w:szCs w:val="28"/>
        </w:rPr>
        <w:t>ОШЕРОВА В., студ. 4 к. Специфика перевода текстов англоязычного политического дискурса. Научный руководитель – преп. Шурлина О.В.</w:t>
      </w:r>
    </w:p>
    <w:p w:rsidR="00D900A8" w:rsidRPr="00DE75F7" w:rsidRDefault="00D900A8" w:rsidP="001665CA">
      <w:pPr>
        <w:pStyle w:val="a3"/>
        <w:numPr>
          <w:ilvl w:val="0"/>
          <w:numId w:val="2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E75F7">
        <w:rPr>
          <w:rFonts w:ascii="Times New Roman" w:hAnsi="Times New Roman" w:cs="Times New Roman"/>
          <w:sz w:val="28"/>
          <w:szCs w:val="28"/>
        </w:rPr>
        <w:t>ШВЕЦОВ И., студ. 4 к. Особенности перевода лексики фризского языка на материале «Фризско-английского словаря А. Дийкстры. Научный руководитель — доц. Воевудская О.М.</w:t>
      </w:r>
    </w:p>
    <w:p w:rsidR="00F60442" w:rsidRPr="00DE75F7" w:rsidRDefault="00F60442" w:rsidP="001665CA">
      <w:pPr>
        <w:pStyle w:val="a3"/>
        <w:numPr>
          <w:ilvl w:val="0"/>
          <w:numId w:val="2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E75F7">
        <w:rPr>
          <w:rFonts w:ascii="Times New Roman" w:hAnsi="Times New Roman" w:cs="Times New Roman"/>
          <w:sz w:val="28"/>
          <w:szCs w:val="28"/>
        </w:rPr>
        <w:t>ЯДЫКИНА Е., студ. 4 к. Особенности экстралингвистических знаний для осуществления адекватного перевода. Научный руководитель – проф. Алексеева Е.А.</w:t>
      </w:r>
    </w:p>
    <w:p w:rsidR="00CE6CDF" w:rsidRDefault="00DE75F7" w:rsidP="005A4A15">
      <w:pPr>
        <w:tabs>
          <w:tab w:val="left" w:pos="11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0479" w:rsidRPr="00EB5F1C" w:rsidRDefault="004B2135" w:rsidP="003476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F1C">
        <w:rPr>
          <w:rFonts w:ascii="Times New Roman" w:hAnsi="Times New Roman" w:cs="Times New Roman"/>
          <w:b/>
          <w:sz w:val="32"/>
          <w:szCs w:val="32"/>
        </w:rPr>
        <w:t>СЕКЦИЯ</w:t>
      </w:r>
      <w:r w:rsidRPr="00EB5F1C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EB5F1C">
        <w:rPr>
          <w:rFonts w:ascii="Times New Roman" w:hAnsi="Times New Roman" w:cs="Times New Roman"/>
          <w:b/>
          <w:sz w:val="32"/>
          <w:szCs w:val="32"/>
        </w:rPr>
        <w:t>ИССЛЕДОВАНИЙ ПЕРЕВОДА В СФЕРЕ КИНО И МУЛЬТИПЛИКАЦИИ</w:t>
      </w:r>
    </w:p>
    <w:p w:rsidR="00DC4703" w:rsidRPr="00EB5F1C" w:rsidRDefault="00DC4703" w:rsidP="0034761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A4A15" w:rsidRPr="00E762D3" w:rsidRDefault="005A4A15" w:rsidP="005A4A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2D3">
        <w:rPr>
          <w:rFonts w:ascii="Times New Roman" w:hAnsi="Times New Roman" w:cs="Times New Roman"/>
          <w:sz w:val="28"/>
          <w:szCs w:val="28"/>
        </w:rPr>
        <w:t>Руководители – доц.</w:t>
      </w:r>
      <w:r w:rsidR="00E762D3" w:rsidRPr="00E762D3">
        <w:rPr>
          <w:rFonts w:ascii="Times New Roman" w:hAnsi="Times New Roman" w:cs="Times New Roman"/>
          <w:sz w:val="28"/>
          <w:szCs w:val="28"/>
        </w:rPr>
        <w:t xml:space="preserve"> П</w:t>
      </w:r>
      <w:r w:rsidR="00AF4688">
        <w:rPr>
          <w:rFonts w:ascii="Times New Roman" w:hAnsi="Times New Roman" w:cs="Times New Roman"/>
          <w:sz w:val="28"/>
          <w:szCs w:val="28"/>
        </w:rPr>
        <w:t>ИВОВАРОВА Е.Л., доц. СЕМОЧКО С.В.</w:t>
      </w:r>
    </w:p>
    <w:p w:rsidR="00DC4703" w:rsidRDefault="00DC4703" w:rsidP="005A4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703" w:rsidRPr="009E71F6" w:rsidRDefault="00DC4703" w:rsidP="00DC47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71F6">
        <w:rPr>
          <w:rFonts w:ascii="Times New Roman" w:hAnsi="Times New Roman" w:cs="Times New Roman"/>
          <w:b/>
          <w:i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9E71F6">
        <w:rPr>
          <w:rFonts w:ascii="Times New Roman" w:hAnsi="Times New Roman" w:cs="Times New Roman"/>
          <w:b/>
          <w:i/>
          <w:sz w:val="28"/>
          <w:szCs w:val="28"/>
        </w:rPr>
        <w:t xml:space="preserve"> апреля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r w:rsidR="00D156B8">
        <w:rPr>
          <w:rFonts w:ascii="Times New Roman" w:hAnsi="Times New Roman" w:cs="Times New Roman"/>
          <w:b/>
          <w:i/>
          <w:sz w:val="28"/>
          <w:szCs w:val="28"/>
        </w:rPr>
        <w:t>15.</w:t>
      </w:r>
      <w:r w:rsidR="00273782">
        <w:rPr>
          <w:rFonts w:ascii="Times New Roman" w:hAnsi="Times New Roman" w:cs="Times New Roman"/>
          <w:b/>
          <w:i/>
          <w:sz w:val="28"/>
          <w:szCs w:val="28"/>
        </w:rPr>
        <w:t>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ауд. </w:t>
      </w:r>
      <w:r w:rsidR="00FE1636">
        <w:rPr>
          <w:rFonts w:ascii="Times New Roman" w:hAnsi="Times New Roman" w:cs="Times New Roman"/>
          <w:b/>
          <w:i/>
          <w:sz w:val="28"/>
          <w:szCs w:val="28"/>
        </w:rPr>
        <w:t>85</w:t>
      </w:r>
    </w:p>
    <w:p w:rsidR="00DC4703" w:rsidRDefault="00DC4703" w:rsidP="00DC47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E71F6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DC4703" w:rsidRPr="004B2135" w:rsidRDefault="00DC4703" w:rsidP="005A4A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0D49" w:rsidRDefault="00D156B8" w:rsidP="00DE39B0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АБРАМКИНА А.,</w:t>
      </w:r>
      <w:r w:rsidR="004B2135" w:rsidRPr="005A4A15">
        <w:rPr>
          <w:rFonts w:ascii="Times New Roman" w:hAnsi="Times New Roman" w:cs="Times New Roman"/>
          <w:sz w:val="28"/>
          <w:szCs w:val="28"/>
        </w:rPr>
        <w:t xml:space="preserve"> студ. 3 к. Специфика аудиовизуального перевода (на материале сериала “Викинги</w:t>
      </w:r>
      <w:r>
        <w:rPr>
          <w:rFonts w:ascii="Times New Roman" w:hAnsi="Times New Roman" w:cs="Times New Roman"/>
          <w:sz w:val="28"/>
          <w:szCs w:val="28"/>
        </w:rPr>
        <w:t>”). Научный руководитель — доц. </w:t>
      </w:r>
      <w:r w:rsidR="004B2135" w:rsidRPr="005A4A15">
        <w:rPr>
          <w:rFonts w:ascii="Times New Roman" w:hAnsi="Times New Roman" w:cs="Times New Roman"/>
          <w:sz w:val="28"/>
          <w:szCs w:val="28"/>
        </w:rPr>
        <w:t>Пивоварова Е.Л.</w:t>
      </w:r>
    </w:p>
    <w:p w:rsidR="004249D5" w:rsidRDefault="00C50D49" w:rsidP="00DE39B0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0D49">
        <w:rPr>
          <w:rFonts w:ascii="Times New Roman" w:hAnsi="Times New Roman" w:cs="Times New Roman"/>
          <w:sz w:val="28"/>
          <w:szCs w:val="28"/>
        </w:rPr>
        <w:t>ДОНСКИХ Н., студ. 5 к. Особенности перевода субтитров к мультфильму "Алеша Попович и Тугарин Змей" на немецкий язык. Научный руководитель – доц. Семочко С.В.</w:t>
      </w:r>
    </w:p>
    <w:p w:rsidR="004249D5" w:rsidRDefault="00C50D49" w:rsidP="00DE39B0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D5">
        <w:rPr>
          <w:rFonts w:ascii="Times New Roman" w:hAnsi="Times New Roman" w:cs="Times New Roman"/>
          <w:sz w:val="28"/>
          <w:szCs w:val="28"/>
        </w:rPr>
        <w:t>ЗИМИНА А., студ. 4 к. Перевод диалогов с эмоциональной окраской на примере фильма "Alfons Zitterbacke – Das Chaos ist zurück ". Научный руководитель – доц. Ракитина О.Н.</w:t>
      </w:r>
    </w:p>
    <w:p w:rsidR="004249D5" w:rsidRPr="004249D5" w:rsidRDefault="004B2135" w:rsidP="00DE39B0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D5">
        <w:rPr>
          <w:rFonts w:ascii="Times New Roman" w:eastAsia="Times New Roman" w:hAnsi="Times New Roman" w:cs="Times New Roman"/>
          <w:sz w:val="28"/>
          <w:szCs w:val="28"/>
        </w:rPr>
        <w:t>ИБРАГИМОВА Т.,   студ. 4.  к. Особенности перевода глюттонической лексики с английского языка на</w:t>
      </w:r>
      <w:r w:rsidRPr="004249D5">
        <w:rPr>
          <w:rFonts w:ascii="Cambria Math" w:eastAsia="Times New Roman" w:hAnsi="Cambria Math" w:cs="Cambria Math"/>
          <w:sz w:val="28"/>
          <w:szCs w:val="28"/>
        </w:rPr>
        <w:t>​</w:t>
      </w:r>
      <w:r w:rsidRPr="004249D5">
        <w:rPr>
          <w:rFonts w:ascii="Times New Roman" w:eastAsia="Times New Roman" w:hAnsi="Times New Roman" w:cs="Times New Roman"/>
          <w:sz w:val="28"/>
          <w:szCs w:val="28"/>
        </w:rPr>
        <w:t xml:space="preserve"> русский язык</w:t>
      </w:r>
      <w:r w:rsidRPr="004249D5">
        <w:rPr>
          <w:rFonts w:ascii="Cambria Math" w:eastAsia="Times New Roman" w:hAnsi="Cambria Math" w:cs="Cambria Math"/>
          <w:sz w:val="28"/>
          <w:szCs w:val="28"/>
        </w:rPr>
        <w:t>​</w:t>
      </w:r>
      <w:r w:rsidRPr="004249D5">
        <w:rPr>
          <w:rFonts w:ascii="Times New Roman" w:eastAsia="Times New Roman" w:hAnsi="Times New Roman" w:cs="Times New Roman"/>
          <w:sz w:val="28"/>
          <w:szCs w:val="28"/>
        </w:rPr>
        <w:t xml:space="preserve"> (на примере американского полнометражного анимационного фильма студии Pixar «Рататуй»).</w:t>
      </w:r>
      <w:r w:rsidRPr="004249D5">
        <w:rPr>
          <w:rFonts w:ascii="Cambria Math" w:eastAsia="Times New Roman" w:hAnsi="Cambria Math" w:cs="Cambria Math"/>
          <w:sz w:val="28"/>
          <w:szCs w:val="28"/>
        </w:rPr>
        <w:t>​</w:t>
      </w:r>
      <w:r w:rsidRPr="004249D5">
        <w:rPr>
          <w:rFonts w:ascii="Times New Roman" w:eastAsia="Times New Roman" w:hAnsi="Times New Roman" w:cs="Times New Roman"/>
          <w:sz w:val="28"/>
          <w:szCs w:val="28"/>
        </w:rPr>
        <w:t xml:space="preserve"> Научный руководитель – доц. Пивоварова Е.</w:t>
      </w:r>
      <w:r w:rsidRPr="004249D5">
        <w:rPr>
          <w:rFonts w:ascii="Cambria Math" w:eastAsia="Times New Roman" w:hAnsi="Cambria Math" w:cs="Cambria Math"/>
          <w:sz w:val="28"/>
          <w:szCs w:val="28"/>
        </w:rPr>
        <w:t>​</w:t>
      </w:r>
      <w:r w:rsidRPr="004249D5">
        <w:rPr>
          <w:rFonts w:ascii="Times New Roman" w:eastAsia="Times New Roman" w:hAnsi="Times New Roman" w:cs="Times New Roman"/>
          <w:sz w:val="28"/>
          <w:szCs w:val="28"/>
        </w:rPr>
        <w:t xml:space="preserve"> Л.</w:t>
      </w:r>
      <w:r w:rsidRPr="004249D5">
        <w:rPr>
          <w:rFonts w:ascii="Cambria Math" w:eastAsia="Times New Roman" w:hAnsi="Cambria Math" w:cs="Cambria Math"/>
          <w:sz w:val="28"/>
          <w:szCs w:val="28"/>
        </w:rPr>
        <w:t>​</w:t>
      </w:r>
    </w:p>
    <w:p w:rsidR="004249D5" w:rsidRDefault="004B2135" w:rsidP="00DE39B0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D5">
        <w:rPr>
          <w:rFonts w:ascii="Times New Roman" w:hAnsi="Times New Roman" w:cs="Times New Roman"/>
          <w:sz w:val="28"/>
          <w:szCs w:val="28"/>
        </w:rPr>
        <w:lastRenderedPageBreak/>
        <w:t>ИЛЬИНА Я., студ. 5 к. Аудиовизуальный перевод: сравнение субтитрирования и дублирования (на материале телесериала «Корона»). Научный руководитель – доц. Пивоварова Е.Л.</w:t>
      </w:r>
    </w:p>
    <w:p w:rsidR="004249D5" w:rsidRDefault="004B2135" w:rsidP="00DE39B0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D5">
        <w:rPr>
          <w:rFonts w:ascii="Times New Roman" w:hAnsi="Times New Roman" w:cs="Times New Roman"/>
          <w:sz w:val="28"/>
          <w:szCs w:val="28"/>
        </w:rPr>
        <w:t>КОТЕЛЕВСКАЯ В., студ. 5 к. Аудиовизуальный перевод на примере фильма «Пираты Карибского моря: Сундук мертвеца».  Научный руководитель – доц. Пивоварова Е.Л.</w:t>
      </w:r>
    </w:p>
    <w:p w:rsidR="004249D5" w:rsidRPr="004249D5" w:rsidRDefault="004B2135" w:rsidP="00DE39B0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D5">
        <w:rPr>
          <w:rFonts w:ascii="Times New Roman" w:eastAsia="Times New Roman" w:hAnsi="Times New Roman" w:cs="Times New Roman"/>
          <w:sz w:val="28"/>
          <w:szCs w:val="28"/>
        </w:rPr>
        <w:t>ПРИБЫТКОВА А., студ. 3 к. О конфликте рекламной и информативной функции при переводе названий фильмов. Научный руководитель – доц. Пивоварова Е.Л.</w:t>
      </w:r>
    </w:p>
    <w:p w:rsidR="004249D5" w:rsidRDefault="004B2135" w:rsidP="00DE39B0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D5">
        <w:rPr>
          <w:rFonts w:ascii="Times New Roman" w:hAnsi="Times New Roman" w:cs="Times New Roman"/>
          <w:sz w:val="28"/>
          <w:szCs w:val="28"/>
        </w:rPr>
        <w:t>РАСТОРГУЕВА Н., студ. 4 к. Специфика АВП на материале мультфильма «Мадагаскар». Научный руководитель — доц. Пивоварова Е.Л.</w:t>
      </w:r>
    </w:p>
    <w:p w:rsidR="004249D5" w:rsidRDefault="004B2135" w:rsidP="00DE39B0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D5">
        <w:rPr>
          <w:rFonts w:ascii="Times New Roman" w:hAnsi="Times New Roman" w:cs="Times New Roman"/>
          <w:sz w:val="28"/>
          <w:szCs w:val="28"/>
        </w:rPr>
        <w:t>РОМАНЧУК Д., студ. 4 к, Особенности перевода мультипликационных фильмов с русского языка на немецкий. Научный руководитель – доц. Ракитина О.Н.</w:t>
      </w:r>
    </w:p>
    <w:p w:rsidR="004249D5" w:rsidRPr="004249D5" w:rsidRDefault="00FE1636" w:rsidP="00DE39B0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D5">
        <w:rPr>
          <w:rFonts w:ascii="Times New Roman" w:eastAsia="Times New Roman" w:hAnsi="Times New Roman" w:cs="Times New Roman"/>
          <w:sz w:val="28"/>
          <w:szCs w:val="28"/>
        </w:rPr>
        <w:t>СТАРОБАХИНА К., студ. 4 к. Анализ переводческих решений в названиях кинофильмов. Научный руководитель – проф. Шилихина К.М.</w:t>
      </w:r>
    </w:p>
    <w:p w:rsidR="004249D5" w:rsidRDefault="004B2135" w:rsidP="00DE39B0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D5">
        <w:rPr>
          <w:rFonts w:ascii="Times New Roman" w:hAnsi="Times New Roman" w:cs="Times New Roman"/>
          <w:sz w:val="28"/>
          <w:szCs w:val="28"/>
        </w:rPr>
        <w:t>ТИМОХИНА С., студ. 4 к. Специфика дублированного перевода (на материале мультфильма «Зверопой»).  Научный руководитель – доц. Пивоварова Е.Л.</w:t>
      </w:r>
    </w:p>
    <w:p w:rsidR="004B2135" w:rsidRPr="004249D5" w:rsidRDefault="00DF6DFD" w:rsidP="00DE39B0">
      <w:pPr>
        <w:pStyle w:val="a3"/>
        <w:numPr>
          <w:ilvl w:val="0"/>
          <w:numId w:val="2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9D5">
        <w:rPr>
          <w:rFonts w:ascii="Times New Roman" w:hAnsi="Times New Roman" w:cs="Times New Roman"/>
          <w:sz w:val="28"/>
          <w:szCs w:val="28"/>
        </w:rPr>
        <w:t>ХРИПУШИНА Е., студ. 2 к. Особенности перевода кинотекста на материале мультфильма “Alice in Wonderland”. Научный руководитель – доц. Пивоварова Е. Л.</w:t>
      </w:r>
    </w:p>
    <w:p w:rsidR="00460479" w:rsidRDefault="00460479" w:rsidP="00DE39B0">
      <w:pPr>
        <w:tabs>
          <w:tab w:val="left" w:pos="12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76A2" w:rsidRPr="00511C98" w:rsidRDefault="00ED76A2" w:rsidP="00DE39B0">
      <w:pPr>
        <w:tabs>
          <w:tab w:val="left" w:pos="12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3CA8" w:rsidRPr="00EB5F1C" w:rsidRDefault="00783CA8" w:rsidP="00497BBF">
      <w:pPr>
        <w:tabs>
          <w:tab w:val="left" w:pos="25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5F1C">
        <w:rPr>
          <w:rFonts w:ascii="Times New Roman" w:hAnsi="Times New Roman" w:cs="Times New Roman"/>
          <w:b/>
          <w:sz w:val="32"/>
          <w:szCs w:val="32"/>
        </w:rPr>
        <w:t>СЕКЦИЯ ИССЛЕДОВАНИЙ ПЕРЕВОДА ТЕРМИНОЛОГИИ</w:t>
      </w:r>
    </w:p>
    <w:p w:rsidR="00ED76A2" w:rsidRPr="00EB5F1C" w:rsidRDefault="00ED76A2" w:rsidP="00497BBF">
      <w:pPr>
        <w:tabs>
          <w:tab w:val="left" w:pos="25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354B" w:rsidRDefault="00D156B8" w:rsidP="005A4A15">
      <w:pPr>
        <w:tabs>
          <w:tab w:val="left" w:pos="2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– доц. КАШКИНА О.</w:t>
      </w:r>
      <w:r w:rsidR="005A4A15" w:rsidRPr="00ED76A2">
        <w:rPr>
          <w:rFonts w:ascii="Times New Roman" w:hAnsi="Times New Roman" w:cs="Times New Roman"/>
          <w:sz w:val="28"/>
          <w:szCs w:val="28"/>
        </w:rPr>
        <w:t>В.</w:t>
      </w:r>
      <w:r w:rsidR="00D208AC">
        <w:rPr>
          <w:rFonts w:ascii="Times New Roman" w:hAnsi="Times New Roman" w:cs="Times New Roman"/>
          <w:sz w:val="28"/>
          <w:szCs w:val="28"/>
        </w:rPr>
        <w:t>, доц. СПИРИДОВСКИЙ О.В.</w:t>
      </w:r>
    </w:p>
    <w:p w:rsidR="00ED76A2" w:rsidRDefault="00ED76A2" w:rsidP="005A4A15">
      <w:pPr>
        <w:tabs>
          <w:tab w:val="left" w:pos="2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6A2" w:rsidRPr="005F04D8" w:rsidRDefault="00ED76A2" w:rsidP="00ED76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04D8">
        <w:rPr>
          <w:rFonts w:ascii="Times New Roman" w:hAnsi="Times New Roman" w:cs="Times New Roman"/>
          <w:b/>
          <w:i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5F04D8">
        <w:rPr>
          <w:rFonts w:ascii="Times New Roman" w:hAnsi="Times New Roman" w:cs="Times New Roman"/>
          <w:b/>
          <w:i/>
          <w:sz w:val="28"/>
          <w:szCs w:val="28"/>
        </w:rPr>
        <w:t xml:space="preserve"> апреля в </w:t>
      </w:r>
      <w:r w:rsidR="00D156B8">
        <w:rPr>
          <w:rFonts w:ascii="Times New Roman" w:hAnsi="Times New Roman" w:cs="Times New Roman"/>
          <w:b/>
          <w:i/>
          <w:sz w:val="28"/>
          <w:szCs w:val="28"/>
        </w:rPr>
        <w:t>15.</w:t>
      </w:r>
      <w:r w:rsidR="00273782">
        <w:rPr>
          <w:rFonts w:ascii="Times New Roman" w:hAnsi="Times New Roman" w:cs="Times New Roman"/>
          <w:b/>
          <w:i/>
          <w:sz w:val="28"/>
          <w:szCs w:val="28"/>
        </w:rPr>
        <w:t>10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ауд. </w:t>
      </w:r>
      <w:r w:rsidR="00273782">
        <w:rPr>
          <w:rFonts w:ascii="Times New Roman" w:hAnsi="Times New Roman" w:cs="Times New Roman"/>
          <w:b/>
          <w:i/>
          <w:sz w:val="28"/>
          <w:szCs w:val="28"/>
        </w:rPr>
        <w:t>105</w:t>
      </w:r>
    </w:p>
    <w:p w:rsidR="00ED76A2" w:rsidRPr="00EB5299" w:rsidRDefault="00ED76A2" w:rsidP="00EB52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04D8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ED76A2" w:rsidRDefault="00ED76A2" w:rsidP="005A4A15">
      <w:pPr>
        <w:tabs>
          <w:tab w:val="left" w:pos="2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CA8" w:rsidRPr="005A4A15" w:rsidRDefault="00783CA8" w:rsidP="001665CA">
      <w:pPr>
        <w:pStyle w:val="a3"/>
        <w:numPr>
          <w:ilvl w:val="0"/>
          <w:numId w:val="2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A4A15">
        <w:rPr>
          <w:rFonts w:ascii="Times New Roman" w:hAnsi="Times New Roman" w:cs="Times New Roman"/>
          <w:sz w:val="28"/>
          <w:szCs w:val="28"/>
        </w:rPr>
        <w:t>БОЛДИНА А., студ. 5 к. Лингвистический анализ словообразовательных моделей в немецкой медицинской терминосистеме в области инфекционных заболеваний и способы их перевода на русский язык.  Научный руководитель – доц. Шевелёва Г.И.</w:t>
      </w:r>
    </w:p>
    <w:p w:rsidR="00783CA8" w:rsidRPr="005A4A15" w:rsidRDefault="00783CA8" w:rsidP="001665CA">
      <w:pPr>
        <w:pStyle w:val="a3"/>
        <w:numPr>
          <w:ilvl w:val="0"/>
          <w:numId w:val="2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A4A15">
        <w:rPr>
          <w:rFonts w:ascii="Times New Roman" w:hAnsi="Times New Roman" w:cs="Times New Roman"/>
          <w:sz w:val="28"/>
          <w:szCs w:val="28"/>
        </w:rPr>
        <w:t>КОРОТКОВА В., студ. 5 к. Терминология в сфере кондитерского производства в английском и русском языках. Научный руководитель — преп. Родионова Н.С.</w:t>
      </w:r>
    </w:p>
    <w:p w:rsidR="00783CA8" w:rsidRPr="00ED76A2" w:rsidRDefault="00783CA8" w:rsidP="001665CA">
      <w:pPr>
        <w:pStyle w:val="a3"/>
        <w:numPr>
          <w:ilvl w:val="0"/>
          <w:numId w:val="2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A4A15">
        <w:rPr>
          <w:rFonts w:ascii="Times New Roman" w:hAnsi="Times New Roman" w:cs="Times New Roman"/>
          <w:sz w:val="28"/>
          <w:szCs w:val="28"/>
        </w:rPr>
        <w:t>МАЛЬЦЕВА Н., студ. 5 к. Экономическая терминология в аспекте перевода. Научный руководитель – доц. Лукина С.Л.</w:t>
      </w:r>
    </w:p>
    <w:p w:rsidR="00783CA8" w:rsidRPr="005A4A15" w:rsidRDefault="00783CA8" w:rsidP="001665CA">
      <w:pPr>
        <w:pStyle w:val="a3"/>
        <w:numPr>
          <w:ilvl w:val="0"/>
          <w:numId w:val="2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A4A15">
        <w:rPr>
          <w:rFonts w:ascii="Times New Roman" w:hAnsi="Times New Roman" w:cs="Times New Roman"/>
          <w:sz w:val="28"/>
          <w:szCs w:val="28"/>
        </w:rPr>
        <w:t>МАЛЯРЕНКО Г., студ. 4 к. Перевод терминов, обозначающих воинские преступления. Научный руководитель – доц.  Борисова Л.А.</w:t>
      </w:r>
    </w:p>
    <w:p w:rsidR="00783CA8" w:rsidRPr="00E558C9" w:rsidRDefault="00783CA8" w:rsidP="001665CA">
      <w:pPr>
        <w:pStyle w:val="a3"/>
        <w:numPr>
          <w:ilvl w:val="0"/>
          <w:numId w:val="2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A4A15">
        <w:rPr>
          <w:rFonts w:ascii="Times New Roman" w:hAnsi="Times New Roman" w:cs="Times New Roman"/>
          <w:sz w:val="28"/>
          <w:szCs w:val="28"/>
        </w:rPr>
        <w:lastRenderedPageBreak/>
        <w:t>СПИЦЫНА А., студ. 4 к. Сопоставительный анализ русских и немецких аббревиатур их медицинс</w:t>
      </w:r>
      <w:r w:rsidR="00E558C9">
        <w:rPr>
          <w:rFonts w:ascii="Times New Roman" w:hAnsi="Times New Roman" w:cs="Times New Roman"/>
          <w:sz w:val="28"/>
          <w:szCs w:val="28"/>
        </w:rPr>
        <w:t xml:space="preserve">кой сферы. Научный руководитель – </w:t>
      </w:r>
      <w:r w:rsidRPr="00E558C9">
        <w:rPr>
          <w:rFonts w:ascii="Times New Roman" w:hAnsi="Times New Roman" w:cs="Times New Roman"/>
          <w:sz w:val="28"/>
          <w:szCs w:val="28"/>
        </w:rPr>
        <w:t>доц. Семочко С.В.</w:t>
      </w:r>
    </w:p>
    <w:p w:rsidR="00783CA8" w:rsidRPr="005A4A15" w:rsidRDefault="00783CA8" w:rsidP="001665CA">
      <w:pPr>
        <w:pStyle w:val="a3"/>
        <w:numPr>
          <w:ilvl w:val="0"/>
          <w:numId w:val="2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A4A15">
        <w:rPr>
          <w:rFonts w:ascii="Times New Roman" w:hAnsi="Times New Roman" w:cs="Times New Roman"/>
          <w:sz w:val="28"/>
          <w:szCs w:val="28"/>
        </w:rPr>
        <w:t>ТИМОХИНА М., студ. 5 к. Терминология в сфере футбола в английском и русском языках. Научный руководитель – преп. Родионова Н.С.</w:t>
      </w:r>
    </w:p>
    <w:p w:rsidR="00783CA8" w:rsidRPr="00E558C9" w:rsidRDefault="00783CA8" w:rsidP="001665CA">
      <w:pPr>
        <w:pStyle w:val="a3"/>
        <w:numPr>
          <w:ilvl w:val="0"/>
          <w:numId w:val="2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A4A15">
        <w:rPr>
          <w:rFonts w:ascii="Times New Roman" w:hAnsi="Times New Roman" w:cs="Times New Roman"/>
          <w:sz w:val="28"/>
          <w:szCs w:val="28"/>
        </w:rPr>
        <w:t>ТКАЧЕНКО А., студ. 4 к. Терминология сферы бизнеса и инвестиций в английском и русском языках. Научный руководитель</w:t>
      </w:r>
      <w:r w:rsidR="00E558C9">
        <w:rPr>
          <w:rFonts w:ascii="Times New Roman" w:hAnsi="Times New Roman" w:cs="Times New Roman"/>
          <w:sz w:val="28"/>
          <w:szCs w:val="28"/>
        </w:rPr>
        <w:t xml:space="preserve"> – </w:t>
      </w:r>
      <w:r w:rsidR="00DE39B0">
        <w:rPr>
          <w:rFonts w:ascii="Times New Roman" w:hAnsi="Times New Roman" w:cs="Times New Roman"/>
          <w:sz w:val="28"/>
          <w:szCs w:val="28"/>
        </w:rPr>
        <w:t>преп. Родионова </w:t>
      </w:r>
      <w:r w:rsidRPr="00E558C9">
        <w:rPr>
          <w:rFonts w:ascii="Times New Roman" w:hAnsi="Times New Roman" w:cs="Times New Roman"/>
          <w:sz w:val="28"/>
          <w:szCs w:val="28"/>
        </w:rPr>
        <w:t>Н.С.</w:t>
      </w:r>
    </w:p>
    <w:p w:rsidR="00783CA8" w:rsidRPr="00E558C9" w:rsidRDefault="00783CA8" w:rsidP="001665CA">
      <w:pPr>
        <w:pStyle w:val="a3"/>
        <w:numPr>
          <w:ilvl w:val="0"/>
          <w:numId w:val="2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A4A15">
        <w:rPr>
          <w:rFonts w:ascii="Times New Roman" w:hAnsi="Times New Roman" w:cs="Times New Roman"/>
          <w:sz w:val="28"/>
          <w:szCs w:val="28"/>
        </w:rPr>
        <w:t>ЦИЦИЛИНА Е., студ. 4 к. Особенности перевода терминологии в сфере парикмахерских услуг. Научный руководитель</w:t>
      </w:r>
      <w:r w:rsidR="00E558C9">
        <w:rPr>
          <w:rFonts w:ascii="Times New Roman" w:hAnsi="Times New Roman" w:cs="Times New Roman"/>
          <w:sz w:val="28"/>
          <w:szCs w:val="28"/>
        </w:rPr>
        <w:t xml:space="preserve"> – </w:t>
      </w:r>
      <w:r w:rsidRPr="00E558C9">
        <w:rPr>
          <w:rFonts w:ascii="Times New Roman" w:hAnsi="Times New Roman" w:cs="Times New Roman"/>
          <w:sz w:val="28"/>
          <w:szCs w:val="28"/>
        </w:rPr>
        <w:t>преп. Добрынина И.В.</w:t>
      </w:r>
    </w:p>
    <w:p w:rsidR="00783CA8" w:rsidRPr="005A4A15" w:rsidRDefault="00783CA8" w:rsidP="001665CA">
      <w:pPr>
        <w:pStyle w:val="a3"/>
        <w:numPr>
          <w:ilvl w:val="0"/>
          <w:numId w:val="2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A4A15">
        <w:rPr>
          <w:rFonts w:ascii="Times New Roman" w:hAnsi="Times New Roman" w:cs="Times New Roman"/>
          <w:sz w:val="28"/>
          <w:szCs w:val="28"/>
        </w:rPr>
        <w:t>ШВЕЦОВА  Д., студ. маг. 2. к. Французская спортивная терминология: лингвокультурологический аспект. Научный руководитель – проф. Фененко Н. А.</w:t>
      </w:r>
    </w:p>
    <w:p w:rsidR="00ED76A2" w:rsidRDefault="00ED76A2" w:rsidP="00CA5571">
      <w:pPr>
        <w:tabs>
          <w:tab w:val="left" w:pos="25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76A2" w:rsidRDefault="00ED76A2" w:rsidP="00497BBF">
      <w:pPr>
        <w:tabs>
          <w:tab w:val="left" w:pos="2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3CA8" w:rsidRPr="004E77C8" w:rsidRDefault="00783CA8" w:rsidP="00497BBF">
      <w:pPr>
        <w:tabs>
          <w:tab w:val="left" w:pos="25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7C8">
        <w:rPr>
          <w:rFonts w:ascii="Times New Roman" w:hAnsi="Times New Roman" w:cs="Times New Roman"/>
          <w:b/>
          <w:sz w:val="32"/>
          <w:szCs w:val="32"/>
        </w:rPr>
        <w:t>СЕКЦИЯ ИССЛЕДОВАНИЙ ПЕРЕВОДА ТЕКСТОВ</w:t>
      </w:r>
      <w:r w:rsidR="004B2135" w:rsidRPr="004E77C8">
        <w:rPr>
          <w:rFonts w:ascii="Times New Roman" w:hAnsi="Times New Roman" w:cs="Times New Roman"/>
          <w:b/>
          <w:sz w:val="32"/>
          <w:szCs w:val="32"/>
        </w:rPr>
        <w:t xml:space="preserve"> ХУДОЖЕСТВЕННОЙ ЛИТЕРАТУРЫ</w:t>
      </w:r>
    </w:p>
    <w:p w:rsidR="00DF6DFD" w:rsidRPr="004E77C8" w:rsidRDefault="00DF6DFD" w:rsidP="00497BBF">
      <w:pPr>
        <w:tabs>
          <w:tab w:val="left" w:pos="2536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783CA8" w:rsidRDefault="00DF6DFD" w:rsidP="00497BBF">
      <w:pPr>
        <w:tabs>
          <w:tab w:val="left" w:pos="2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76A2">
        <w:rPr>
          <w:rFonts w:ascii="Times New Roman" w:hAnsi="Times New Roman" w:cs="Times New Roman"/>
          <w:sz w:val="28"/>
          <w:szCs w:val="28"/>
        </w:rPr>
        <w:t xml:space="preserve">Руководители – </w:t>
      </w:r>
      <w:r w:rsidR="00AF4688">
        <w:rPr>
          <w:rFonts w:ascii="Times New Roman" w:hAnsi="Times New Roman" w:cs="Times New Roman"/>
          <w:sz w:val="28"/>
          <w:szCs w:val="28"/>
        </w:rPr>
        <w:t>проф. ФЕНЕНКО Н.А., доц. РАКИТИНА О.Н.</w:t>
      </w:r>
    </w:p>
    <w:p w:rsidR="00ED76A2" w:rsidRDefault="00ED76A2" w:rsidP="00497BBF">
      <w:pPr>
        <w:tabs>
          <w:tab w:val="left" w:pos="2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6A2" w:rsidRPr="005F04D8" w:rsidRDefault="00ED76A2" w:rsidP="00ED76A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04D8">
        <w:rPr>
          <w:rFonts w:ascii="Times New Roman" w:hAnsi="Times New Roman" w:cs="Times New Roman"/>
          <w:b/>
          <w:i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5F04D8">
        <w:rPr>
          <w:rFonts w:ascii="Times New Roman" w:hAnsi="Times New Roman" w:cs="Times New Roman"/>
          <w:b/>
          <w:i/>
          <w:sz w:val="28"/>
          <w:szCs w:val="28"/>
        </w:rPr>
        <w:t xml:space="preserve"> апреля в </w:t>
      </w:r>
      <w:r w:rsidR="00D156B8">
        <w:rPr>
          <w:rFonts w:ascii="Times New Roman" w:hAnsi="Times New Roman" w:cs="Times New Roman"/>
          <w:b/>
          <w:i/>
          <w:sz w:val="28"/>
          <w:szCs w:val="28"/>
        </w:rPr>
        <w:t>15.</w:t>
      </w:r>
      <w:r w:rsidR="00273782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5F04D8">
        <w:rPr>
          <w:rFonts w:ascii="Times New Roman" w:hAnsi="Times New Roman" w:cs="Times New Roman"/>
          <w:b/>
          <w:i/>
          <w:sz w:val="28"/>
          <w:szCs w:val="28"/>
        </w:rPr>
        <w:t>, ауд. 41</w:t>
      </w:r>
    </w:p>
    <w:p w:rsidR="00ED76A2" w:rsidRPr="00EB5299" w:rsidRDefault="00ED76A2" w:rsidP="00EB529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04D8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DF6DFD" w:rsidRDefault="00DF6DFD" w:rsidP="00ED76A2">
      <w:pPr>
        <w:tabs>
          <w:tab w:val="left" w:pos="25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83CA8" w:rsidRPr="005A4A15" w:rsidRDefault="00783CA8" w:rsidP="001665CA">
      <w:pPr>
        <w:pStyle w:val="a3"/>
        <w:numPr>
          <w:ilvl w:val="0"/>
          <w:numId w:val="2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A4A15">
        <w:rPr>
          <w:rFonts w:ascii="Times New Roman" w:hAnsi="Times New Roman" w:cs="Times New Roman"/>
          <w:sz w:val="28"/>
          <w:szCs w:val="28"/>
        </w:rPr>
        <w:t>ГУСЕВ А., студ. 4 к. О некоторых</w:t>
      </w:r>
      <w:r w:rsidR="00FC753E">
        <w:rPr>
          <w:rFonts w:ascii="Times New Roman" w:hAnsi="Times New Roman" w:cs="Times New Roman"/>
          <w:sz w:val="28"/>
          <w:szCs w:val="28"/>
        </w:rPr>
        <w:t xml:space="preserve"> аспектах перевода романа Ф. М. </w:t>
      </w:r>
      <w:r w:rsidRPr="005A4A15">
        <w:rPr>
          <w:rFonts w:ascii="Times New Roman" w:hAnsi="Times New Roman" w:cs="Times New Roman"/>
          <w:sz w:val="28"/>
          <w:szCs w:val="28"/>
        </w:rPr>
        <w:t>Достоевского "Преступление и наказание". Научный руководитель – доц. Княжева Е. А.</w:t>
      </w:r>
    </w:p>
    <w:p w:rsidR="00783CA8" w:rsidRPr="005A4A15" w:rsidRDefault="00783CA8" w:rsidP="001665CA">
      <w:pPr>
        <w:pStyle w:val="a3"/>
        <w:numPr>
          <w:ilvl w:val="0"/>
          <w:numId w:val="2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A4A15">
        <w:rPr>
          <w:rFonts w:ascii="Times New Roman" w:hAnsi="Times New Roman" w:cs="Times New Roman"/>
          <w:sz w:val="28"/>
          <w:szCs w:val="28"/>
        </w:rPr>
        <w:t>ДЯТЧИНА А., студ. 3 к. Особенности художественного перевода на примере романа Агаты Кристи «Убийство в Восточном Экспрессе».  Научный руководитель – доц. Пивоварова Е.Л.</w:t>
      </w:r>
    </w:p>
    <w:p w:rsidR="00783CA8" w:rsidRPr="008C5E92" w:rsidRDefault="00783CA8" w:rsidP="001665CA">
      <w:pPr>
        <w:pStyle w:val="a3"/>
        <w:numPr>
          <w:ilvl w:val="0"/>
          <w:numId w:val="2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A4A15">
        <w:rPr>
          <w:rFonts w:ascii="Times New Roman" w:hAnsi="Times New Roman" w:cs="Times New Roman"/>
          <w:sz w:val="28"/>
          <w:szCs w:val="28"/>
        </w:rPr>
        <w:t>ЕЛИСЕЕВА Е., студ. 5 к. Проблемы перевода русских народных сказок на немецкий. Научный руководитель – доц. Ракитина О.Н.</w:t>
      </w:r>
    </w:p>
    <w:p w:rsidR="00783CA8" w:rsidRPr="005A4A15" w:rsidRDefault="00783CA8" w:rsidP="001665CA">
      <w:pPr>
        <w:pStyle w:val="a3"/>
        <w:numPr>
          <w:ilvl w:val="0"/>
          <w:numId w:val="2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A4A15">
        <w:rPr>
          <w:rFonts w:ascii="Times New Roman" w:hAnsi="Times New Roman" w:cs="Times New Roman"/>
          <w:sz w:val="28"/>
          <w:szCs w:val="28"/>
        </w:rPr>
        <w:t>КРУТСКИХ А., студ. 5 к. Способы перевода характеристки персонажей на примере немецкого и русского пересказа сказок Л. Кэрролла "Алиса в стране чудес". Научный руководитель - доц. Ракитина О.Н.</w:t>
      </w:r>
    </w:p>
    <w:p w:rsidR="00783CA8" w:rsidRPr="005A4A15" w:rsidRDefault="00783CA8" w:rsidP="001665CA">
      <w:pPr>
        <w:pStyle w:val="a3"/>
        <w:numPr>
          <w:ilvl w:val="0"/>
          <w:numId w:val="2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A4A15">
        <w:rPr>
          <w:rFonts w:ascii="Times New Roman" w:hAnsi="Times New Roman" w:cs="Times New Roman"/>
          <w:sz w:val="28"/>
          <w:szCs w:val="28"/>
        </w:rPr>
        <w:t>КУЗНЕЦОВА Е., студ. 3 к. Лингвокультурная адаптация художественного текста в аспекте перевода (на примере произведения Оскара Уайльда «Мальчик – звезда»). Научный руководитель – доц. Лукина С.Л.</w:t>
      </w:r>
    </w:p>
    <w:p w:rsidR="00783CA8" w:rsidRPr="005A4A15" w:rsidRDefault="00783CA8" w:rsidP="001665CA">
      <w:pPr>
        <w:pStyle w:val="a3"/>
        <w:numPr>
          <w:ilvl w:val="0"/>
          <w:numId w:val="2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A4A15">
        <w:rPr>
          <w:rFonts w:ascii="Times New Roman" w:hAnsi="Times New Roman" w:cs="Times New Roman"/>
          <w:sz w:val="28"/>
          <w:szCs w:val="28"/>
        </w:rPr>
        <w:t>НОВГОРОДОВА Ю., студ. 5 к. Перевод имен собственных в новеллистике Эдгара Аллана По. Научный руководитель – доц. Пивоварова Е.Л.</w:t>
      </w:r>
    </w:p>
    <w:p w:rsidR="004E77C8" w:rsidRDefault="003345B7" w:rsidP="001665CA">
      <w:pPr>
        <w:pStyle w:val="a3"/>
        <w:numPr>
          <w:ilvl w:val="0"/>
          <w:numId w:val="2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A4A15">
        <w:rPr>
          <w:rFonts w:ascii="Times New Roman" w:hAnsi="Times New Roman" w:cs="Times New Roman"/>
          <w:sz w:val="28"/>
          <w:szCs w:val="28"/>
        </w:rPr>
        <w:t>ПАУЛИ В., студ. 4 к. Особенности перевода комиксов с немецкого языка. Научный руководитель – доц. Ракитина О.Н.</w:t>
      </w:r>
    </w:p>
    <w:p w:rsidR="004E77C8" w:rsidRDefault="004B2135" w:rsidP="001665CA">
      <w:pPr>
        <w:pStyle w:val="a3"/>
        <w:numPr>
          <w:ilvl w:val="0"/>
          <w:numId w:val="2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77C8">
        <w:rPr>
          <w:rFonts w:ascii="Times New Roman" w:hAnsi="Times New Roman" w:cs="Times New Roman"/>
          <w:sz w:val="28"/>
          <w:szCs w:val="28"/>
        </w:rPr>
        <w:t xml:space="preserve">ФРОЛОВА Е., студ. 5 к. Создание исторического контекста с помощью языковых средств в произведении М.А. Булгакова «Собачье сердце» и его </w:t>
      </w:r>
      <w:r w:rsidRPr="004E77C8">
        <w:rPr>
          <w:rFonts w:ascii="Times New Roman" w:hAnsi="Times New Roman" w:cs="Times New Roman"/>
          <w:sz w:val="28"/>
          <w:szCs w:val="28"/>
        </w:rPr>
        <w:lastRenderedPageBreak/>
        <w:t>переводах на немецкий язык в сопоставительном аспекте. Научный руководитель – доц. Семочко С.В.</w:t>
      </w:r>
    </w:p>
    <w:p w:rsidR="004B2135" w:rsidRPr="004E77C8" w:rsidRDefault="004B2135" w:rsidP="001665CA">
      <w:pPr>
        <w:pStyle w:val="a3"/>
        <w:numPr>
          <w:ilvl w:val="0"/>
          <w:numId w:val="2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4E77C8">
        <w:rPr>
          <w:rFonts w:ascii="Times New Roman" w:hAnsi="Times New Roman" w:cs="Times New Roman"/>
          <w:sz w:val="28"/>
          <w:szCs w:val="28"/>
        </w:rPr>
        <w:t xml:space="preserve">ШИШКИНА А., студ. 4 к. Специфика перевода имен собственных (на примере повести Джеймса Мэтью Барри “Питер Пэн и Вэнди” (Peter and Wendy). Научный руководитель – доц. </w:t>
      </w:r>
      <w:r w:rsidRPr="004E77C8">
        <w:rPr>
          <w:rFonts w:ascii="Times New Roman" w:eastAsia="Roboto" w:hAnsi="Times New Roman" w:cs="Times New Roman"/>
          <w:sz w:val="28"/>
          <w:szCs w:val="28"/>
        </w:rPr>
        <w:t>Пивоварова Е. Л.</w:t>
      </w:r>
    </w:p>
    <w:p w:rsidR="004B2135" w:rsidRPr="005A4A15" w:rsidRDefault="004B2135" w:rsidP="001665CA">
      <w:pPr>
        <w:pStyle w:val="a3"/>
        <w:numPr>
          <w:ilvl w:val="0"/>
          <w:numId w:val="23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A4A15">
        <w:rPr>
          <w:rFonts w:ascii="Times New Roman" w:hAnsi="Times New Roman" w:cs="Times New Roman"/>
          <w:sz w:val="28"/>
          <w:szCs w:val="28"/>
        </w:rPr>
        <w:t>ШУНИНА А., студ. 5 к. Способы перевода метафоры и сравнения на материале сказок Г. Гессе. Научный ру</w:t>
      </w:r>
      <w:r w:rsidR="005526C4">
        <w:rPr>
          <w:rFonts w:ascii="Times New Roman" w:hAnsi="Times New Roman" w:cs="Times New Roman"/>
          <w:sz w:val="28"/>
          <w:szCs w:val="28"/>
        </w:rPr>
        <w:t>ководитель – доц. Сыромятникова </w:t>
      </w:r>
      <w:r w:rsidRPr="005A4A15">
        <w:rPr>
          <w:rFonts w:ascii="Times New Roman" w:hAnsi="Times New Roman" w:cs="Times New Roman"/>
          <w:sz w:val="28"/>
          <w:szCs w:val="28"/>
        </w:rPr>
        <w:t>Т.И.</w:t>
      </w:r>
    </w:p>
    <w:p w:rsidR="00783CA8" w:rsidRDefault="00783CA8" w:rsidP="00CA5571">
      <w:pPr>
        <w:tabs>
          <w:tab w:val="left" w:pos="25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7BBF" w:rsidRPr="004E77C8" w:rsidRDefault="00497BBF" w:rsidP="00497BBF">
      <w:pPr>
        <w:tabs>
          <w:tab w:val="left" w:pos="2536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7C8">
        <w:rPr>
          <w:rFonts w:ascii="Times New Roman" w:hAnsi="Times New Roman" w:cs="Times New Roman"/>
          <w:b/>
          <w:sz w:val="32"/>
          <w:szCs w:val="32"/>
        </w:rPr>
        <w:t>СЕКЦИЯ «ТЕКСТ КАК ОТРАЖЕНИЕ РЕАЛИЗАЦИИ ДИСКУРСИВНЫХ СТРАТЕГИЙ»</w:t>
      </w:r>
    </w:p>
    <w:p w:rsidR="00845E37" w:rsidRDefault="00845E37" w:rsidP="00497BBF">
      <w:pPr>
        <w:tabs>
          <w:tab w:val="left" w:pos="25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DD1" w:rsidRDefault="00845E37" w:rsidP="00912003">
      <w:pPr>
        <w:pStyle w:val="a3"/>
        <w:widowControl w:val="0"/>
        <w:suppressAutoHyphens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  <w:r w:rsidRPr="00ED76A2">
        <w:rPr>
          <w:rFonts w:ascii="Times New Roman" w:hAnsi="Times New Roman" w:cs="Times New Roman"/>
          <w:sz w:val="28"/>
          <w:szCs w:val="28"/>
        </w:rPr>
        <w:t>Руководители – проф. ГРИШАЕВА Л.И.</w:t>
      </w:r>
      <w:r w:rsidR="00BF1DD1" w:rsidRPr="00ED76A2">
        <w:rPr>
          <w:rFonts w:ascii="Times New Roman" w:hAnsi="Times New Roman" w:cs="Times New Roman"/>
          <w:sz w:val="28"/>
          <w:szCs w:val="28"/>
        </w:rPr>
        <w:t>,</w:t>
      </w:r>
      <w:r w:rsidR="00912003" w:rsidRPr="00ED76A2">
        <w:rPr>
          <w:rFonts w:ascii="Times New Roman" w:hAnsi="Times New Roman" w:cs="Times New Roman"/>
          <w:sz w:val="28"/>
          <w:szCs w:val="28"/>
        </w:rPr>
        <w:t xml:space="preserve"> </w:t>
      </w:r>
      <w:r w:rsidR="00D2266B">
        <w:rPr>
          <w:rFonts w:ascii="Times New Roman" w:hAnsi="Times New Roman" w:cs="Times New Roman"/>
          <w:sz w:val="28"/>
          <w:szCs w:val="28"/>
        </w:rPr>
        <w:t>преп. СТРАТИЕНКО Ю.А.</w:t>
      </w:r>
    </w:p>
    <w:p w:rsidR="002B001A" w:rsidRDefault="002B001A" w:rsidP="00912003">
      <w:pPr>
        <w:pStyle w:val="a3"/>
        <w:widowControl w:val="0"/>
        <w:suppressAutoHyphens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</w:rPr>
      </w:pPr>
    </w:p>
    <w:p w:rsidR="002B001A" w:rsidRPr="00845E37" w:rsidRDefault="002B001A" w:rsidP="002B00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5E37">
        <w:rPr>
          <w:rFonts w:ascii="Times New Roman" w:hAnsi="Times New Roman" w:cs="Times New Roman"/>
          <w:b/>
          <w:i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845E37">
        <w:rPr>
          <w:rFonts w:ascii="Times New Roman" w:hAnsi="Times New Roman" w:cs="Times New Roman"/>
          <w:b/>
          <w:i/>
          <w:sz w:val="28"/>
          <w:szCs w:val="28"/>
        </w:rPr>
        <w:t xml:space="preserve"> апреля в </w:t>
      </w:r>
      <w:r w:rsidR="00D156B8">
        <w:rPr>
          <w:rFonts w:ascii="Times New Roman" w:hAnsi="Times New Roman" w:cs="Times New Roman"/>
          <w:b/>
          <w:i/>
          <w:sz w:val="28"/>
          <w:szCs w:val="28"/>
        </w:rPr>
        <w:t>15.</w:t>
      </w:r>
      <w:r w:rsidR="00273782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845E37">
        <w:rPr>
          <w:rFonts w:ascii="Times New Roman" w:hAnsi="Times New Roman" w:cs="Times New Roman"/>
          <w:b/>
          <w:i/>
          <w:sz w:val="28"/>
          <w:szCs w:val="28"/>
        </w:rPr>
        <w:t>, ауд. 40</w:t>
      </w:r>
    </w:p>
    <w:p w:rsidR="002B001A" w:rsidRPr="00845E37" w:rsidRDefault="002B001A" w:rsidP="002B00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5E37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845E37" w:rsidRDefault="00845E37" w:rsidP="00912003">
      <w:pPr>
        <w:tabs>
          <w:tab w:val="left" w:pos="25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0734D" w:rsidRDefault="00B0734D" w:rsidP="001665CA">
      <w:pPr>
        <w:pStyle w:val="a3"/>
        <w:numPr>
          <w:ilvl w:val="0"/>
          <w:numId w:val="2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B0734D">
        <w:rPr>
          <w:rFonts w:ascii="Times New Roman" w:hAnsi="Times New Roman" w:cs="Times New Roman"/>
          <w:sz w:val="28"/>
          <w:szCs w:val="28"/>
        </w:rPr>
        <w:t>ИВАХНИК А., студ. 4 к. Особенности испанского телевизионного рекламного текста. Научный руководитель – доц. Долбилова Е.В.</w:t>
      </w:r>
    </w:p>
    <w:p w:rsidR="006C6EFD" w:rsidRPr="005A4A15" w:rsidRDefault="006C6EFD" w:rsidP="001665CA">
      <w:pPr>
        <w:pStyle w:val="a3"/>
        <w:numPr>
          <w:ilvl w:val="0"/>
          <w:numId w:val="2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A4A15">
        <w:rPr>
          <w:rFonts w:ascii="Times New Roman" w:hAnsi="Times New Roman" w:cs="Times New Roman"/>
          <w:sz w:val="28"/>
          <w:szCs w:val="28"/>
        </w:rPr>
        <w:t>ИСТОМИНА А., студ. маг. 1 к. Дискурсивные стратегии рекламы личного бренда в социальной сети Инстагр</w:t>
      </w:r>
      <w:r w:rsidR="00C623ED" w:rsidRPr="005A4A15">
        <w:rPr>
          <w:rFonts w:ascii="Times New Roman" w:hAnsi="Times New Roman" w:cs="Times New Roman"/>
          <w:sz w:val="28"/>
          <w:szCs w:val="28"/>
        </w:rPr>
        <w:t>ам. Научный руководитель – доц. </w:t>
      </w:r>
      <w:r w:rsidRPr="005A4A15">
        <w:rPr>
          <w:rFonts w:ascii="Times New Roman" w:hAnsi="Times New Roman" w:cs="Times New Roman"/>
          <w:sz w:val="28"/>
          <w:szCs w:val="28"/>
        </w:rPr>
        <w:t>Дьяков</w:t>
      </w:r>
      <w:r w:rsidR="00C623ED" w:rsidRPr="005A4A15">
        <w:rPr>
          <w:rFonts w:ascii="Times New Roman" w:hAnsi="Times New Roman" w:cs="Times New Roman"/>
          <w:sz w:val="28"/>
          <w:szCs w:val="28"/>
        </w:rPr>
        <w:t>а Е. </w:t>
      </w:r>
      <w:r w:rsidRPr="005A4A15">
        <w:rPr>
          <w:rFonts w:ascii="Times New Roman" w:hAnsi="Times New Roman" w:cs="Times New Roman"/>
          <w:sz w:val="28"/>
          <w:szCs w:val="28"/>
        </w:rPr>
        <w:t>Ю.</w:t>
      </w:r>
    </w:p>
    <w:p w:rsidR="003E2E9C" w:rsidRPr="005A4A15" w:rsidRDefault="003E2E9C" w:rsidP="001665CA">
      <w:pPr>
        <w:pStyle w:val="a3"/>
        <w:numPr>
          <w:ilvl w:val="0"/>
          <w:numId w:val="2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A4A15">
        <w:rPr>
          <w:rFonts w:ascii="Times New Roman" w:hAnsi="Times New Roman" w:cs="Times New Roman"/>
          <w:sz w:val="28"/>
          <w:szCs w:val="28"/>
        </w:rPr>
        <w:t>КОВАЛЕВА А., студ. 4 к. Дискурсивные особенности социальной рекламы, направленной против пластикового загрязнения. Научный руководитель - доц. Дьякова Е.Ю.</w:t>
      </w:r>
    </w:p>
    <w:p w:rsidR="00103C96" w:rsidRPr="005A4A15" w:rsidRDefault="00103C96" w:rsidP="001665CA">
      <w:pPr>
        <w:pStyle w:val="a3"/>
        <w:numPr>
          <w:ilvl w:val="0"/>
          <w:numId w:val="2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A4A15">
        <w:rPr>
          <w:rFonts w:ascii="Times New Roman" w:hAnsi="Times New Roman" w:cs="Times New Roman"/>
          <w:sz w:val="28"/>
          <w:szCs w:val="28"/>
        </w:rPr>
        <w:t>ЛЕБЕДЕВА А., студ. 3 к. Социальный брендинг как особенность рекламных текстов компаний. Науч</w:t>
      </w:r>
      <w:r w:rsidR="005526C4">
        <w:rPr>
          <w:rFonts w:ascii="Times New Roman" w:hAnsi="Times New Roman" w:cs="Times New Roman"/>
          <w:sz w:val="28"/>
          <w:szCs w:val="28"/>
        </w:rPr>
        <w:t>ный руководитель — доц. Дьякова </w:t>
      </w:r>
      <w:r w:rsidRPr="005A4A15">
        <w:rPr>
          <w:rFonts w:ascii="Times New Roman" w:hAnsi="Times New Roman" w:cs="Times New Roman"/>
          <w:sz w:val="28"/>
          <w:szCs w:val="28"/>
        </w:rPr>
        <w:t>Е.Ю.</w:t>
      </w:r>
    </w:p>
    <w:p w:rsidR="00A5082F" w:rsidRPr="005A4A15" w:rsidRDefault="000C4F16" w:rsidP="001665CA">
      <w:pPr>
        <w:pStyle w:val="a3"/>
        <w:numPr>
          <w:ilvl w:val="0"/>
          <w:numId w:val="2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A4A15">
        <w:rPr>
          <w:rFonts w:ascii="Times New Roman" w:hAnsi="Times New Roman" w:cs="Times New Roman"/>
          <w:sz w:val="28"/>
          <w:szCs w:val="28"/>
        </w:rPr>
        <w:t>ПОПОВА А., студ. 4 к. Вербальные и невербальные средства воздействия в тексте коммерческой рекламы.  Науч</w:t>
      </w:r>
      <w:r w:rsidR="005526C4">
        <w:rPr>
          <w:rFonts w:ascii="Times New Roman" w:hAnsi="Times New Roman" w:cs="Times New Roman"/>
          <w:sz w:val="28"/>
          <w:szCs w:val="28"/>
        </w:rPr>
        <w:t>ный руководитель – проф. Лаенко </w:t>
      </w:r>
      <w:r w:rsidRPr="005A4A15">
        <w:rPr>
          <w:rFonts w:ascii="Times New Roman" w:hAnsi="Times New Roman" w:cs="Times New Roman"/>
          <w:sz w:val="28"/>
          <w:szCs w:val="28"/>
        </w:rPr>
        <w:t>Л.В.</w:t>
      </w:r>
    </w:p>
    <w:p w:rsidR="00C65F92" w:rsidRPr="005A4A15" w:rsidRDefault="00C65F92" w:rsidP="001665CA">
      <w:pPr>
        <w:pStyle w:val="a3"/>
        <w:numPr>
          <w:ilvl w:val="0"/>
          <w:numId w:val="2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A4A15">
        <w:rPr>
          <w:rFonts w:ascii="Times New Roman" w:hAnsi="Times New Roman" w:cs="Times New Roman"/>
          <w:sz w:val="28"/>
          <w:szCs w:val="28"/>
        </w:rPr>
        <w:t>СВИРИДОВА О., студ. 3 к. Дискурсивные особенности предвыборных теледебатов в США. Научный руководитель - доц. Дьякова Е.Ю.</w:t>
      </w:r>
    </w:p>
    <w:p w:rsidR="0028661A" w:rsidRPr="005A4A15" w:rsidRDefault="0028661A" w:rsidP="001665CA">
      <w:pPr>
        <w:pStyle w:val="a3"/>
        <w:numPr>
          <w:ilvl w:val="0"/>
          <w:numId w:val="2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A4A15">
        <w:rPr>
          <w:rFonts w:ascii="Times New Roman" w:hAnsi="Times New Roman" w:cs="Times New Roman"/>
          <w:sz w:val="28"/>
          <w:szCs w:val="28"/>
        </w:rPr>
        <w:t>СЕРЕДА М., студ. 4 к. Дискурсивные стратеги социальной экологической рекламы Всемирного фонда дикой природы в рамках угрозы вымирания животного мира. Научный руководитель — доц. Дьякова Е.Ю.</w:t>
      </w:r>
    </w:p>
    <w:p w:rsidR="006C6EFD" w:rsidRPr="005A4A15" w:rsidRDefault="00547AED" w:rsidP="001665CA">
      <w:pPr>
        <w:pStyle w:val="a3"/>
        <w:numPr>
          <w:ilvl w:val="0"/>
          <w:numId w:val="2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A4A15">
        <w:rPr>
          <w:rFonts w:ascii="Times New Roman" w:hAnsi="Times New Roman" w:cs="Times New Roman"/>
          <w:sz w:val="28"/>
          <w:szCs w:val="28"/>
        </w:rPr>
        <w:t>ТУДОРАН Е., студ. 3 к. Реклама на билбордах как феномен американского рекламного дискурса. Научный руководитель - доц. Дьякова Е.Ю.</w:t>
      </w:r>
    </w:p>
    <w:p w:rsidR="00BF4476" w:rsidRPr="005A4A15" w:rsidRDefault="00BF4476" w:rsidP="001665CA">
      <w:pPr>
        <w:pStyle w:val="a3"/>
        <w:numPr>
          <w:ilvl w:val="0"/>
          <w:numId w:val="2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A4A15">
        <w:rPr>
          <w:rFonts w:ascii="Times New Roman" w:hAnsi="Times New Roman" w:cs="Times New Roman"/>
          <w:sz w:val="28"/>
          <w:szCs w:val="28"/>
        </w:rPr>
        <w:t>ЦАРИКОВИЧ А., студ. 4 к.  Использование мема в рекламе. Научный руководитель – доц. Дьякова Е.Ю.</w:t>
      </w:r>
    </w:p>
    <w:p w:rsidR="00A81292" w:rsidRPr="005A4A15" w:rsidRDefault="00A81292" w:rsidP="001665CA">
      <w:pPr>
        <w:pStyle w:val="a3"/>
        <w:numPr>
          <w:ilvl w:val="0"/>
          <w:numId w:val="24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5A4A15">
        <w:rPr>
          <w:rFonts w:ascii="Times New Roman" w:hAnsi="Times New Roman" w:cs="Times New Roman"/>
          <w:sz w:val="28"/>
          <w:szCs w:val="28"/>
        </w:rPr>
        <w:t>ШАРМАЗАНЯН Д., студ. 3 к. Прецедентные тексты в названиях кинофильмов и слоганах как инструмент достижения рекламной цели. Научный руководитель — доц. Дьякова Е.Ю.</w:t>
      </w:r>
    </w:p>
    <w:p w:rsidR="00CA5571" w:rsidRPr="00EF110D" w:rsidRDefault="00CA5571" w:rsidP="00497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C5B" w:rsidRPr="00511C98" w:rsidRDefault="00650C5B" w:rsidP="00D95EED">
      <w:pPr>
        <w:tabs>
          <w:tab w:val="left" w:pos="25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7BBF" w:rsidRPr="004E77C8" w:rsidRDefault="00497BBF" w:rsidP="00497BB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7C8">
        <w:rPr>
          <w:rFonts w:ascii="Times New Roman" w:hAnsi="Times New Roman" w:cs="Times New Roman"/>
          <w:b/>
          <w:sz w:val="32"/>
          <w:szCs w:val="32"/>
        </w:rPr>
        <w:t xml:space="preserve">СЕКЦИЯ </w:t>
      </w:r>
      <w:r w:rsidR="000C110F" w:rsidRPr="004E77C8">
        <w:rPr>
          <w:rFonts w:ascii="Times New Roman" w:hAnsi="Times New Roman" w:cs="Times New Roman"/>
          <w:b/>
          <w:sz w:val="32"/>
          <w:szCs w:val="32"/>
        </w:rPr>
        <w:t xml:space="preserve">ИССЛЕДОВАНИЙ </w:t>
      </w:r>
      <w:r w:rsidRPr="004E77C8">
        <w:rPr>
          <w:rFonts w:ascii="Times New Roman" w:hAnsi="Times New Roman" w:cs="Times New Roman"/>
          <w:b/>
          <w:sz w:val="32"/>
          <w:szCs w:val="32"/>
        </w:rPr>
        <w:t>ПРАГМАТИ</w:t>
      </w:r>
      <w:r w:rsidR="00586A27" w:rsidRPr="004E77C8">
        <w:rPr>
          <w:rFonts w:ascii="Times New Roman" w:hAnsi="Times New Roman" w:cs="Times New Roman"/>
          <w:b/>
          <w:sz w:val="32"/>
          <w:szCs w:val="32"/>
        </w:rPr>
        <w:t>КИ</w:t>
      </w:r>
      <w:r w:rsidR="000C110F" w:rsidRPr="004E77C8">
        <w:rPr>
          <w:rFonts w:ascii="Times New Roman" w:hAnsi="Times New Roman" w:cs="Times New Roman"/>
          <w:b/>
          <w:sz w:val="32"/>
          <w:szCs w:val="32"/>
        </w:rPr>
        <w:t xml:space="preserve"> И МЕЖКУЛЬТУРНОЙ КОММУНИКАЦИИ</w:t>
      </w:r>
    </w:p>
    <w:p w:rsidR="00D95EED" w:rsidRDefault="00D95EED" w:rsidP="00497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5C7" w:rsidRPr="002B001A" w:rsidRDefault="00D95EED" w:rsidP="000F7A54">
      <w:pPr>
        <w:tabs>
          <w:tab w:val="left" w:pos="12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01A">
        <w:rPr>
          <w:rFonts w:ascii="Times New Roman" w:hAnsi="Times New Roman" w:cs="Times New Roman"/>
          <w:sz w:val="28"/>
          <w:szCs w:val="28"/>
        </w:rPr>
        <w:t xml:space="preserve">Руководители – </w:t>
      </w:r>
      <w:r w:rsidR="000C5D20" w:rsidRPr="002B001A">
        <w:rPr>
          <w:rFonts w:ascii="Times New Roman" w:hAnsi="Times New Roman" w:cs="Times New Roman"/>
          <w:sz w:val="28"/>
          <w:szCs w:val="28"/>
        </w:rPr>
        <w:t xml:space="preserve">проф.  ЦУРИКОВА Л.В., </w:t>
      </w:r>
      <w:r w:rsidR="00443AF1" w:rsidRPr="002B001A">
        <w:rPr>
          <w:rFonts w:ascii="Times New Roman" w:hAnsi="Times New Roman" w:cs="Times New Roman"/>
          <w:sz w:val="28"/>
          <w:szCs w:val="28"/>
        </w:rPr>
        <w:t>преп. ЗАВЬЯЛОВА</w:t>
      </w:r>
      <w:r w:rsidR="008C5E92" w:rsidRPr="002B001A">
        <w:rPr>
          <w:rFonts w:ascii="Times New Roman" w:hAnsi="Times New Roman" w:cs="Times New Roman"/>
          <w:sz w:val="28"/>
          <w:szCs w:val="28"/>
        </w:rPr>
        <w:t> Л.А.</w:t>
      </w:r>
    </w:p>
    <w:p w:rsidR="002B001A" w:rsidRDefault="002B001A" w:rsidP="000F7A54">
      <w:pPr>
        <w:tabs>
          <w:tab w:val="left" w:pos="12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01A" w:rsidRPr="00AB65C7" w:rsidRDefault="002B001A" w:rsidP="002B00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65C7">
        <w:rPr>
          <w:rFonts w:ascii="Times New Roman" w:hAnsi="Times New Roman" w:cs="Times New Roman"/>
          <w:b/>
          <w:i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AB65C7">
        <w:rPr>
          <w:rFonts w:ascii="Times New Roman" w:hAnsi="Times New Roman" w:cs="Times New Roman"/>
          <w:b/>
          <w:i/>
          <w:sz w:val="28"/>
          <w:szCs w:val="28"/>
        </w:rPr>
        <w:t xml:space="preserve"> апреля в </w:t>
      </w:r>
      <w:r w:rsidR="00D156B8">
        <w:rPr>
          <w:rFonts w:ascii="Times New Roman" w:hAnsi="Times New Roman" w:cs="Times New Roman"/>
          <w:b/>
          <w:i/>
          <w:sz w:val="28"/>
          <w:szCs w:val="28"/>
        </w:rPr>
        <w:t>15.</w:t>
      </w:r>
      <w:r w:rsidR="00273782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AB65C7">
        <w:rPr>
          <w:rFonts w:ascii="Times New Roman" w:hAnsi="Times New Roman" w:cs="Times New Roman"/>
          <w:b/>
          <w:i/>
          <w:sz w:val="28"/>
          <w:szCs w:val="28"/>
        </w:rPr>
        <w:t>, ауд. 52</w:t>
      </w:r>
    </w:p>
    <w:p w:rsidR="002B001A" w:rsidRPr="00AB65C7" w:rsidRDefault="002B001A" w:rsidP="002B00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B65C7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2B001A" w:rsidRDefault="002B001A" w:rsidP="000F7A54">
      <w:pPr>
        <w:tabs>
          <w:tab w:val="left" w:pos="12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759C" w:rsidRDefault="00E3759C" w:rsidP="000F7A54">
      <w:pPr>
        <w:tabs>
          <w:tab w:val="left" w:pos="123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5AF" w:rsidRPr="008C5E92" w:rsidRDefault="003A65AF" w:rsidP="00E059F9">
      <w:pPr>
        <w:pStyle w:val="a3"/>
        <w:numPr>
          <w:ilvl w:val="0"/>
          <w:numId w:val="25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C5E92">
        <w:rPr>
          <w:rFonts w:ascii="Times New Roman" w:hAnsi="Times New Roman" w:cs="Times New Roman"/>
          <w:sz w:val="28"/>
          <w:szCs w:val="28"/>
        </w:rPr>
        <w:t>БАБКИНА М., студ. маг. 2 к. Интернационализация российского высшего образования. Научный руководитель - доц. Дьякова Е.Ю.</w:t>
      </w:r>
    </w:p>
    <w:p w:rsidR="00E3759C" w:rsidRPr="008C5E92" w:rsidRDefault="00E3759C" w:rsidP="00E059F9">
      <w:pPr>
        <w:pStyle w:val="a3"/>
        <w:numPr>
          <w:ilvl w:val="0"/>
          <w:numId w:val="25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C5E92">
        <w:rPr>
          <w:rFonts w:ascii="Times New Roman" w:hAnsi="Times New Roman" w:cs="Times New Roman"/>
          <w:sz w:val="28"/>
          <w:szCs w:val="28"/>
        </w:rPr>
        <w:t>БЕЛЯЕВА Е., студ. 4 к. Конвенции вежливости в речи шафера. Научный руководитель — доц. Быстрых А.В.</w:t>
      </w:r>
    </w:p>
    <w:p w:rsidR="001D792C" w:rsidRPr="00FC753E" w:rsidRDefault="001D792C" w:rsidP="00E059F9">
      <w:pPr>
        <w:pStyle w:val="a3"/>
        <w:numPr>
          <w:ilvl w:val="0"/>
          <w:numId w:val="25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8C5E92">
        <w:rPr>
          <w:rFonts w:ascii="Times New Roman" w:hAnsi="Times New Roman" w:cs="Times New Roman"/>
          <w:sz w:val="28"/>
          <w:szCs w:val="28"/>
        </w:rPr>
        <w:t xml:space="preserve">ДОЛИНОВА П., студ. 4 курс. Невежливость и грубость как дискурсивные </w:t>
      </w:r>
      <w:r w:rsidR="00FC753E">
        <w:rPr>
          <w:rFonts w:ascii="Times New Roman" w:hAnsi="Times New Roman" w:cs="Times New Roman"/>
          <w:sz w:val="28"/>
          <w:szCs w:val="28"/>
        </w:rPr>
        <w:t>практики. Научный руководитель –</w:t>
      </w:r>
      <w:r w:rsidRPr="00FC753E">
        <w:rPr>
          <w:rFonts w:ascii="Times New Roman" w:hAnsi="Times New Roman" w:cs="Times New Roman"/>
          <w:sz w:val="28"/>
          <w:szCs w:val="28"/>
        </w:rPr>
        <w:t xml:space="preserve"> доц. Быстрых А.В.</w:t>
      </w:r>
    </w:p>
    <w:p w:rsidR="00EE78A5" w:rsidRPr="00FC753E" w:rsidRDefault="00EE78A5" w:rsidP="00E059F9">
      <w:pPr>
        <w:pStyle w:val="a3"/>
        <w:numPr>
          <w:ilvl w:val="0"/>
          <w:numId w:val="25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C5E92">
        <w:rPr>
          <w:rFonts w:ascii="Times New Roman" w:hAnsi="Times New Roman" w:cs="Times New Roman"/>
          <w:sz w:val="28"/>
          <w:szCs w:val="28"/>
        </w:rPr>
        <w:t>КАРАТАЕВА В., студ. 4 к. Лингвопрагматический анализ социальных рекламных слоганов на английском и</w:t>
      </w:r>
      <w:r w:rsidR="00FC753E">
        <w:rPr>
          <w:rFonts w:ascii="Times New Roman" w:hAnsi="Times New Roman" w:cs="Times New Roman"/>
          <w:sz w:val="28"/>
          <w:szCs w:val="28"/>
        </w:rPr>
        <w:t xml:space="preserve"> русском языках – </w:t>
      </w:r>
      <w:r w:rsidR="005526C4" w:rsidRPr="00FC753E">
        <w:rPr>
          <w:rFonts w:ascii="Times New Roman" w:hAnsi="Times New Roman" w:cs="Times New Roman"/>
          <w:sz w:val="28"/>
          <w:szCs w:val="28"/>
        </w:rPr>
        <w:t>доц. Плетнёва </w:t>
      </w:r>
      <w:r w:rsidRPr="00FC753E">
        <w:rPr>
          <w:rFonts w:ascii="Times New Roman" w:hAnsi="Times New Roman" w:cs="Times New Roman"/>
          <w:sz w:val="28"/>
          <w:szCs w:val="28"/>
        </w:rPr>
        <w:t>Е.А.</w:t>
      </w:r>
    </w:p>
    <w:p w:rsidR="00A4779B" w:rsidRPr="00A4779B" w:rsidRDefault="00A4779B" w:rsidP="00E059F9">
      <w:pPr>
        <w:pStyle w:val="a3"/>
        <w:numPr>
          <w:ilvl w:val="0"/>
          <w:numId w:val="25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1AB3">
        <w:rPr>
          <w:rFonts w:ascii="Times New Roman" w:hAnsi="Times New Roman" w:cs="Times New Roman"/>
          <w:sz w:val="28"/>
          <w:szCs w:val="28"/>
        </w:rPr>
        <w:t>НЕЧАЕВА</w:t>
      </w:r>
      <w:r w:rsidR="00E558C9">
        <w:rPr>
          <w:rFonts w:ascii="Times New Roman" w:hAnsi="Times New Roman" w:cs="Times New Roman"/>
          <w:sz w:val="28"/>
          <w:szCs w:val="28"/>
        </w:rPr>
        <w:t> </w:t>
      </w:r>
      <w:r w:rsidRPr="00951AB3">
        <w:rPr>
          <w:rFonts w:ascii="Times New Roman" w:hAnsi="Times New Roman" w:cs="Times New Roman"/>
          <w:sz w:val="28"/>
          <w:szCs w:val="28"/>
        </w:rPr>
        <w:t>А., студ. 4 к. Лингвистические особенности текстов социальной рекламы по теме ‘Насилие в семье в отношении женщин‘. Научный руководитель – доц. Дьякова Е.Ю.</w:t>
      </w:r>
    </w:p>
    <w:p w:rsidR="009654AF" w:rsidRPr="00FC753E" w:rsidRDefault="009654AF" w:rsidP="00E059F9">
      <w:pPr>
        <w:pStyle w:val="a3"/>
        <w:numPr>
          <w:ilvl w:val="0"/>
          <w:numId w:val="25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C5E92">
        <w:rPr>
          <w:rFonts w:ascii="Times New Roman" w:hAnsi="Times New Roman" w:cs="Times New Roman"/>
          <w:sz w:val="28"/>
          <w:szCs w:val="28"/>
        </w:rPr>
        <w:t>САПРЫКИНА А., студ. 4 к. Конвенции вежливости в презентационном д</w:t>
      </w:r>
      <w:r w:rsidR="00FC753E">
        <w:rPr>
          <w:rFonts w:ascii="Times New Roman" w:hAnsi="Times New Roman" w:cs="Times New Roman"/>
          <w:sz w:val="28"/>
          <w:szCs w:val="28"/>
        </w:rPr>
        <w:t xml:space="preserve">искурсе. Научный руководитель – </w:t>
      </w:r>
      <w:r w:rsidRPr="00FC753E">
        <w:rPr>
          <w:rFonts w:ascii="Times New Roman" w:hAnsi="Times New Roman" w:cs="Times New Roman"/>
          <w:sz w:val="28"/>
          <w:szCs w:val="28"/>
        </w:rPr>
        <w:t>доц. Быстрых А.В.</w:t>
      </w:r>
    </w:p>
    <w:p w:rsidR="00247CFF" w:rsidRDefault="00247CFF" w:rsidP="00E059F9">
      <w:pPr>
        <w:pStyle w:val="a3"/>
        <w:numPr>
          <w:ilvl w:val="0"/>
          <w:numId w:val="25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C5E92">
        <w:rPr>
          <w:rFonts w:ascii="Times New Roman" w:hAnsi="Times New Roman" w:cs="Times New Roman"/>
          <w:sz w:val="28"/>
          <w:szCs w:val="28"/>
        </w:rPr>
        <w:t>САПРЫКИНА И., студ. 4 к. Пассивная агрессия как дискурсивная практика. Научный руководитель — доц. Быстрых А.В.</w:t>
      </w:r>
    </w:p>
    <w:p w:rsidR="00780A4A" w:rsidRPr="00780A4A" w:rsidRDefault="00780A4A" w:rsidP="00E059F9">
      <w:pPr>
        <w:pStyle w:val="a3"/>
        <w:numPr>
          <w:ilvl w:val="0"/>
          <w:numId w:val="25"/>
        </w:numPr>
        <w:spacing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5A4A15">
        <w:rPr>
          <w:rFonts w:ascii="Times New Roman" w:hAnsi="Times New Roman" w:cs="Times New Roman"/>
          <w:sz w:val="28"/>
          <w:szCs w:val="28"/>
        </w:rPr>
        <w:t>СМИРНОВА Д., студ. 4 к. Аспекты изучения рекламного дискурса сферы образования. Научный руководитель – доц. Дьякова Е.Ю.</w:t>
      </w:r>
    </w:p>
    <w:p w:rsidR="009654AF" w:rsidRPr="008C5E92" w:rsidRDefault="00130551" w:rsidP="00E059F9">
      <w:pPr>
        <w:pStyle w:val="a3"/>
        <w:numPr>
          <w:ilvl w:val="0"/>
          <w:numId w:val="25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C5E92">
        <w:rPr>
          <w:rFonts w:ascii="Times New Roman" w:hAnsi="Times New Roman" w:cs="Times New Roman"/>
          <w:sz w:val="28"/>
          <w:szCs w:val="28"/>
        </w:rPr>
        <w:t>ШАРАНДИНА А., студ. 4 к. Сравнительный лингвопрагматический анализ рождественских речей королевы Елизаветы II. Научный руководитель – доц. Плетнёва Е.А.</w:t>
      </w:r>
    </w:p>
    <w:p w:rsidR="000C110F" w:rsidRPr="00E558C9" w:rsidRDefault="00617E19" w:rsidP="001665CA">
      <w:pPr>
        <w:pStyle w:val="a3"/>
        <w:numPr>
          <w:ilvl w:val="0"/>
          <w:numId w:val="25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C5E92">
        <w:rPr>
          <w:rFonts w:ascii="Times New Roman" w:hAnsi="Times New Roman" w:cs="Times New Roman"/>
          <w:sz w:val="28"/>
          <w:szCs w:val="28"/>
        </w:rPr>
        <w:t>ШАРКУНОВА А., студ. 4 к. Нормы вежливости в приветствии видео-блогеров.</w:t>
      </w:r>
      <w:r w:rsidR="001B1CA4">
        <w:rPr>
          <w:rFonts w:ascii="Times New Roman" w:hAnsi="Times New Roman" w:cs="Times New Roman"/>
          <w:sz w:val="28"/>
          <w:szCs w:val="28"/>
        </w:rPr>
        <w:t xml:space="preserve"> </w:t>
      </w:r>
      <w:r w:rsidRPr="008C5E92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E558C9">
        <w:rPr>
          <w:rFonts w:ascii="Times New Roman" w:hAnsi="Times New Roman" w:cs="Times New Roman"/>
          <w:sz w:val="28"/>
          <w:szCs w:val="28"/>
        </w:rPr>
        <w:t xml:space="preserve"> – </w:t>
      </w:r>
      <w:r w:rsidRPr="00E558C9">
        <w:rPr>
          <w:rFonts w:ascii="Times New Roman" w:hAnsi="Times New Roman" w:cs="Times New Roman"/>
          <w:sz w:val="28"/>
          <w:szCs w:val="28"/>
        </w:rPr>
        <w:t>доц. Быстрых А. В.</w:t>
      </w:r>
    </w:p>
    <w:p w:rsidR="005A323C" w:rsidRDefault="005A323C" w:rsidP="001665CA">
      <w:pPr>
        <w:tabs>
          <w:tab w:val="left" w:pos="12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3BF6" w:rsidRPr="004E77C8" w:rsidRDefault="00A83BF6" w:rsidP="00A83B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7C8">
        <w:rPr>
          <w:rFonts w:ascii="Times New Roman" w:hAnsi="Times New Roman" w:cs="Times New Roman"/>
          <w:b/>
          <w:sz w:val="32"/>
          <w:szCs w:val="32"/>
        </w:rPr>
        <w:t xml:space="preserve">СЕКЦИЯ ЛИНГВОКУЛЬТУРОЛОГИИ </w:t>
      </w:r>
    </w:p>
    <w:p w:rsidR="00A83BF6" w:rsidRDefault="00A83BF6" w:rsidP="00A83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66B" w:rsidRPr="008628C5" w:rsidRDefault="00A83BF6" w:rsidP="008628C5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001A">
        <w:rPr>
          <w:rFonts w:ascii="Times New Roman" w:hAnsi="Times New Roman" w:cs="Times New Roman"/>
          <w:sz w:val="28"/>
          <w:szCs w:val="28"/>
        </w:rPr>
        <w:t xml:space="preserve">Руководители – </w:t>
      </w:r>
      <w:r w:rsidR="00D2266B">
        <w:rPr>
          <w:rFonts w:ascii="Times New Roman" w:hAnsi="Times New Roman" w:cs="Times New Roman"/>
          <w:sz w:val="28"/>
          <w:szCs w:val="28"/>
        </w:rPr>
        <w:t>проф</w:t>
      </w:r>
      <w:r w:rsidR="00D2266B" w:rsidRPr="002B001A">
        <w:rPr>
          <w:rFonts w:ascii="Times New Roman" w:hAnsi="Times New Roman" w:cs="Times New Roman"/>
          <w:sz w:val="28"/>
          <w:szCs w:val="28"/>
        </w:rPr>
        <w:t xml:space="preserve">. </w:t>
      </w:r>
      <w:r w:rsidR="00D2266B">
        <w:rPr>
          <w:rFonts w:ascii="Times New Roman" w:hAnsi="Times New Roman" w:cs="Times New Roman"/>
          <w:sz w:val="28"/>
          <w:szCs w:val="28"/>
        </w:rPr>
        <w:t xml:space="preserve">ЛАЕНКО Л.В., </w:t>
      </w:r>
      <w:r w:rsidR="008628C5" w:rsidRPr="00FA7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</w:t>
      </w:r>
      <w:r w:rsidR="008628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ПОПОВА </w:t>
      </w:r>
      <w:r w:rsidR="008628C5" w:rsidRPr="00FA7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Д.А.</w:t>
      </w:r>
    </w:p>
    <w:p w:rsidR="002B001A" w:rsidRPr="003E13D9" w:rsidRDefault="008628C5" w:rsidP="002B00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Заседание 23</w:t>
      </w:r>
      <w:r w:rsidR="002B001A" w:rsidRPr="003E13D9">
        <w:rPr>
          <w:rFonts w:ascii="Times New Roman" w:hAnsi="Times New Roman" w:cs="Times New Roman"/>
          <w:b/>
          <w:i/>
          <w:sz w:val="28"/>
          <w:szCs w:val="28"/>
        </w:rPr>
        <w:t xml:space="preserve"> апреля в </w:t>
      </w:r>
      <w:r w:rsidR="00D156B8">
        <w:rPr>
          <w:rFonts w:ascii="Times New Roman" w:hAnsi="Times New Roman" w:cs="Times New Roman"/>
          <w:b/>
          <w:i/>
          <w:sz w:val="28"/>
          <w:szCs w:val="28"/>
        </w:rPr>
        <w:t>15.</w:t>
      </w:r>
      <w:r w:rsidR="00273782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2B001A" w:rsidRPr="003E13D9">
        <w:rPr>
          <w:rFonts w:ascii="Times New Roman" w:hAnsi="Times New Roman" w:cs="Times New Roman"/>
          <w:b/>
          <w:i/>
          <w:sz w:val="28"/>
          <w:szCs w:val="28"/>
        </w:rPr>
        <w:t>, ауд. 47</w:t>
      </w:r>
    </w:p>
    <w:p w:rsidR="005E1899" w:rsidRDefault="002B001A" w:rsidP="002B00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3D9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2B001A" w:rsidRPr="002B001A" w:rsidRDefault="002B001A" w:rsidP="002B00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01D8D" w:rsidRPr="008C5E92" w:rsidRDefault="00501D8D" w:rsidP="00E059F9">
      <w:pPr>
        <w:pStyle w:val="a3"/>
        <w:numPr>
          <w:ilvl w:val="0"/>
          <w:numId w:val="26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C5E9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ГРИШИН Д., студ. маг. 2 к. Социокультурные коннотации культурно-маркированной лексики в художественном тексте. Научный руководитель – доц. Шарова Н.А.</w:t>
      </w:r>
    </w:p>
    <w:p w:rsidR="006F18A4" w:rsidRPr="008C5E92" w:rsidRDefault="006F18A4" w:rsidP="001665CA">
      <w:pPr>
        <w:pStyle w:val="a3"/>
        <w:numPr>
          <w:ilvl w:val="0"/>
          <w:numId w:val="2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C5E92">
        <w:rPr>
          <w:rFonts w:ascii="Times New Roman" w:hAnsi="Times New Roman" w:cs="Times New Roman"/>
          <w:sz w:val="28"/>
          <w:szCs w:val="28"/>
        </w:rPr>
        <w:lastRenderedPageBreak/>
        <w:t>МЕТЕЛИЩЕНКОВА В., студ. 4 к. Средства выражения мультикультурной идентичности города: лингвистический и дидактический аспекты (на примере французского города Roubaix) . Научный руководитель – проф. Алексеева Е. А.</w:t>
      </w:r>
    </w:p>
    <w:p w:rsidR="00F00B75" w:rsidRPr="008C5E92" w:rsidRDefault="00521A24" w:rsidP="001665CA">
      <w:pPr>
        <w:pStyle w:val="a3"/>
        <w:numPr>
          <w:ilvl w:val="0"/>
          <w:numId w:val="2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C5E92">
        <w:rPr>
          <w:rFonts w:ascii="Times New Roman" w:hAnsi="Times New Roman" w:cs="Times New Roman"/>
          <w:sz w:val="28"/>
          <w:szCs w:val="28"/>
        </w:rPr>
        <w:t>НЕКРАСОВА Н., студ. 4 к., Способы отражения особенностей шотландской культуры в произведении Нила Манро. Научный руководитель — доц. Еремеев Я. Н.</w:t>
      </w:r>
    </w:p>
    <w:p w:rsidR="003E2E9C" w:rsidRPr="008C5E92" w:rsidRDefault="003E2E9C" w:rsidP="001665CA">
      <w:pPr>
        <w:pStyle w:val="a3"/>
        <w:numPr>
          <w:ilvl w:val="0"/>
          <w:numId w:val="2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C5E92">
        <w:rPr>
          <w:rFonts w:ascii="Times New Roman" w:hAnsi="Times New Roman" w:cs="Times New Roman"/>
          <w:sz w:val="28"/>
          <w:szCs w:val="28"/>
        </w:rPr>
        <w:t>НОВИКОВА Е., студ. 3 к. Гендерно обусловленная реализация национального характера в сказках братьев Гримм. Научный руководитель — проф. Гришаева Л.И.</w:t>
      </w:r>
    </w:p>
    <w:p w:rsidR="00394BB4" w:rsidRPr="008C5E92" w:rsidRDefault="00394BB4" w:rsidP="001665CA">
      <w:pPr>
        <w:pStyle w:val="a3"/>
        <w:numPr>
          <w:ilvl w:val="0"/>
          <w:numId w:val="2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C5E92">
        <w:rPr>
          <w:rFonts w:ascii="Times New Roman" w:hAnsi="Times New Roman" w:cs="Times New Roman"/>
          <w:sz w:val="28"/>
          <w:szCs w:val="28"/>
        </w:rPr>
        <w:t>ОКРОДЖАНАШВИЛИ И., студ. 4 к. Антропонимическая метафора в лингвокультуре Испании. Научный руководитель - доц. Шеминова Н. В.</w:t>
      </w:r>
    </w:p>
    <w:p w:rsidR="003F31F8" w:rsidRDefault="003F31F8" w:rsidP="001665CA">
      <w:pPr>
        <w:pStyle w:val="a3"/>
        <w:numPr>
          <w:ilvl w:val="0"/>
          <w:numId w:val="26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5E92">
        <w:rPr>
          <w:rFonts w:ascii="Times New Roman" w:eastAsia="Times New Roman" w:hAnsi="Times New Roman" w:cs="Times New Roman"/>
          <w:sz w:val="28"/>
          <w:szCs w:val="28"/>
        </w:rPr>
        <w:t>ОПАЧАНОВА Д., студ. 3 к. Функционирование агиоантропонимов в испанской лингвокультуре. Научн</w:t>
      </w:r>
      <w:r w:rsidR="005526C4">
        <w:rPr>
          <w:rFonts w:ascii="Times New Roman" w:eastAsia="Times New Roman" w:hAnsi="Times New Roman" w:cs="Times New Roman"/>
          <w:sz w:val="28"/>
          <w:szCs w:val="28"/>
        </w:rPr>
        <w:t>ый руководитель — доц. Шеминова </w:t>
      </w:r>
      <w:r w:rsidRPr="008C5E92">
        <w:rPr>
          <w:rFonts w:ascii="Times New Roman" w:eastAsia="Times New Roman" w:hAnsi="Times New Roman" w:cs="Times New Roman"/>
          <w:sz w:val="28"/>
          <w:szCs w:val="28"/>
        </w:rPr>
        <w:t>Н.В.</w:t>
      </w:r>
    </w:p>
    <w:p w:rsidR="00A4779B" w:rsidRDefault="00BC3E85" w:rsidP="001665CA">
      <w:pPr>
        <w:pStyle w:val="a3"/>
        <w:numPr>
          <w:ilvl w:val="0"/>
          <w:numId w:val="2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C5E92">
        <w:rPr>
          <w:rFonts w:ascii="Times New Roman" w:hAnsi="Times New Roman" w:cs="Times New Roman"/>
          <w:sz w:val="28"/>
          <w:szCs w:val="28"/>
        </w:rPr>
        <w:t>ПОСОХОВА А., студ. 4 к. Отражение разных картин мира в мультсериале «Смешарики». Научный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— доц. Пивоварова </w:t>
      </w:r>
      <w:r w:rsidRPr="008C5E92">
        <w:rPr>
          <w:rFonts w:ascii="Times New Roman" w:hAnsi="Times New Roman" w:cs="Times New Roman"/>
          <w:sz w:val="28"/>
          <w:szCs w:val="28"/>
        </w:rPr>
        <w:t>Е.Л.</w:t>
      </w:r>
    </w:p>
    <w:p w:rsidR="00BC3E85" w:rsidRPr="00E558C9" w:rsidRDefault="00E84F78" w:rsidP="001665CA">
      <w:pPr>
        <w:pStyle w:val="a3"/>
        <w:numPr>
          <w:ilvl w:val="0"/>
          <w:numId w:val="2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4779B">
        <w:rPr>
          <w:rFonts w:ascii="Times New Roman" w:hAnsi="Times New Roman" w:cs="Times New Roman"/>
          <w:sz w:val="28"/>
          <w:szCs w:val="28"/>
        </w:rPr>
        <w:t>РУДАКОВА Б., студ., 3 к. Юмористический дискурс в испанской и русской лингвокультурах: сопоставительный анализ. Научный руководитель</w:t>
      </w:r>
      <w:r w:rsidR="00E558C9">
        <w:rPr>
          <w:rFonts w:ascii="Times New Roman" w:hAnsi="Times New Roman" w:cs="Times New Roman"/>
          <w:sz w:val="28"/>
          <w:szCs w:val="28"/>
        </w:rPr>
        <w:t xml:space="preserve"> –</w:t>
      </w:r>
      <w:r w:rsidRPr="00E558C9">
        <w:rPr>
          <w:rFonts w:ascii="Times New Roman" w:hAnsi="Times New Roman" w:cs="Times New Roman"/>
          <w:sz w:val="28"/>
          <w:szCs w:val="28"/>
        </w:rPr>
        <w:t xml:space="preserve"> доц. Филиппова Т. Н.</w:t>
      </w:r>
    </w:p>
    <w:p w:rsidR="00054F63" w:rsidRPr="008C5E92" w:rsidRDefault="00614469" w:rsidP="001665CA">
      <w:pPr>
        <w:pStyle w:val="a3"/>
        <w:numPr>
          <w:ilvl w:val="0"/>
          <w:numId w:val="2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C5E92">
        <w:rPr>
          <w:rFonts w:ascii="Times New Roman" w:hAnsi="Times New Roman" w:cs="Times New Roman"/>
          <w:sz w:val="28"/>
          <w:szCs w:val="28"/>
        </w:rPr>
        <w:t>РУДАКОВ М., студ. маг. 1 к. Методы анализа образов национального сознания. Научный руководитель – проф. Лаенко Л.В.</w:t>
      </w:r>
    </w:p>
    <w:p w:rsidR="00DF7DA0" w:rsidRPr="00E558C9" w:rsidRDefault="00DF7DA0" w:rsidP="001665CA">
      <w:pPr>
        <w:pStyle w:val="a3"/>
        <w:numPr>
          <w:ilvl w:val="0"/>
          <w:numId w:val="26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C5E92">
        <w:rPr>
          <w:rFonts w:ascii="Times New Roman" w:hAnsi="Times New Roman" w:cs="Times New Roman"/>
          <w:sz w:val="28"/>
          <w:szCs w:val="28"/>
        </w:rPr>
        <w:t>ШКЕНЕВА Е. студ. 3 к. Вовочка и Klein Erna как культурные герои</w:t>
      </w:r>
      <w:r w:rsidR="008628C5">
        <w:rPr>
          <w:rFonts w:ascii="Times New Roman" w:hAnsi="Times New Roman" w:cs="Times New Roman"/>
          <w:sz w:val="28"/>
          <w:szCs w:val="28"/>
        </w:rPr>
        <w:t>.</w:t>
      </w:r>
      <w:r w:rsidRPr="008C5E92">
        <w:rPr>
          <w:rFonts w:ascii="Times New Roman" w:hAnsi="Times New Roman" w:cs="Times New Roman"/>
          <w:sz w:val="28"/>
          <w:szCs w:val="28"/>
        </w:rPr>
        <w:t xml:space="preserve">  Научный руководитель</w:t>
      </w:r>
      <w:r w:rsidR="00E558C9">
        <w:rPr>
          <w:rFonts w:ascii="Times New Roman" w:hAnsi="Times New Roman" w:cs="Times New Roman"/>
          <w:sz w:val="28"/>
          <w:szCs w:val="28"/>
        </w:rPr>
        <w:t xml:space="preserve"> –</w:t>
      </w:r>
      <w:r w:rsidRPr="00E558C9">
        <w:rPr>
          <w:rFonts w:ascii="Times New Roman" w:hAnsi="Times New Roman" w:cs="Times New Roman"/>
          <w:sz w:val="28"/>
          <w:szCs w:val="28"/>
        </w:rPr>
        <w:t xml:space="preserve"> проф. Гришаева Л.И.</w:t>
      </w:r>
    </w:p>
    <w:p w:rsidR="00E059F9" w:rsidRPr="00ED51C5" w:rsidRDefault="00E059F9" w:rsidP="00501D8D">
      <w:pPr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83BF6" w:rsidRPr="004E77C8" w:rsidRDefault="00ED51C5" w:rsidP="00A83BF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E77C8">
        <w:rPr>
          <w:rFonts w:ascii="Times New Roman" w:hAnsi="Times New Roman" w:cs="Times New Roman"/>
          <w:b/>
          <w:sz w:val="32"/>
          <w:szCs w:val="32"/>
        </w:rPr>
        <w:t>СЕКЦИЯ ЛИНГВОСТИЛИСТИКИ</w:t>
      </w:r>
    </w:p>
    <w:p w:rsidR="002B001A" w:rsidRDefault="002B001A" w:rsidP="00A83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3AF1" w:rsidRDefault="008C5E92" w:rsidP="00D156B8">
      <w:pPr>
        <w:tabs>
          <w:tab w:val="left" w:pos="12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01A">
        <w:rPr>
          <w:rFonts w:ascii="Times New Roman" w:hAnsi="Times New Roman" w:cs="Times New Roman"/>
          <w:sz w:val="28"/>
          <w:szCs w:val="28"/>
        </w:rPr>
        <w:t>Р</w:t>
      </w:r>
      <w:r w:rsidR="00E558C9">
        <w:rPr>
          <w:rFonts w:ascii="Times New Roman" w:hAnsi="Times New Roman" w:cs="Times New Roman"/>
          <w:sz w:val="28"/>
          <w:szCs w:val="28"/>
        </w:rPr>
        <w:t xml:space="preserve">уководители – </w:t>
      </w:r>
      <w:r w:rsidR="008628C5" w:rsidRPr="002B001A">
        <w:rPr>
          <w:rFonts w:ascii="Times New Roman" w:hAnsi="Times New Roman" w:cs="Times New Roman"/>
          <w:sz w:val="28"/>
          <w:szCs w:val="28"/>
        </w:rPr>
        <w:t>доц. ЕРЕМЕЕВ Я.Н.</w:t>
      </w:r>
      <w:r w:rsidR="008628C5">
        <w:rPr>
          <w:rFonts w:ascii="Times New Roman" w:hAnsi="Times New Roman" w:cs="Times New Roman"/>
          <w:sz w:val="28"/>
          <w:szCs w:val="28"/>
        </w:rPr>
        <w:t>,</w:t>
      </w:r>
      <w:r w:rsidR="00D156B8">
        <w:rPr>
          <w:rFonts w:ascii="Times New Roman" w:hAnsi="Times New Roman" w:cs="Times New Roman"/>
          <w:sz w:val="28"/>
          <w:szCs w:val="28"/>
        </w:rPr>
        <w:t xml:space="preserve"> </w:t>
      </w:r>
      <w:r w:rsidR="00E558C9">
        <w:rPr>
          <w:rFonts w:ascii="Times New Roman" w:hAnsi="Times New Roman" w:cs="Times New Roman"/>
          <w:sz w:val="28"/>
          <w:szCs w:val="28"/>
        </w:rPr>
        <w:t>доц. ФИЛИППОВА Т.</w:t>
      </w:r>
      <w:r w:rsidR="00E63588">
        <w:rPr>
          <w:rFonts w:ascii="Times New Roman" w:hAnsi="Times New Roman" w:cs="Times New Roman"/>
          <w:sz w:val="28"/>
          <w:szCs w:val="28"/>
        </w:rPr>
        <w:t>Н.</w:t>
      </w:r>
    </w:p>
    <w:p w:rsidR="002B001A" w:rsidRDefault="002B001A" w:rsidP="008C5E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01A" w:rsidRPr="003E13D9" w:rsidRDefault="002B001A" w:rsidP="002B00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3D9">
        <w:rPr>
          <w:rFonts w:ascii="Times New Roman" w:hAnsi="Times New Roman" w:cs="Times New Roman"/>
          <w:b/>
          <w:i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3E13D9">
        <w:rPr>
          <w:rFonts w:ascii="Times New Roman" w:hAnsi="Times New Roman" w:cs="Times New Roman"/>
          <w:b/>
          <w:i/>
          <w:sz w:val="28"/>
          <w:szCs w:val="28"/>
        </w:rPr>
        <w:t xml:space="preserve"> апреля в </w:t>
      </w:r>
      <w:r w:rsidR="00D156B8">
        <w:rPr>
          <w:rFonts w:ascii="Times New Roman" w:hAnsi="Times New Roman" w:cs="Times New Roman"/>
          <w:b/>
          <w:i/>
          <w:sz w:val="28"/>
          <w:szCs w:val="28"/>
        </w:rPr>
        <w:t>15.</w:t>
      </w:r>
      <w:r w:rsidR="00273782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3E13D9">
        <w:rPr>
          <w:rFonts w:ascii="Times New Roman" w:hAnsi="Times New Roman" w:cs="Times New Roman"/>
          <w:b/>
          <w:i/>
          <w:sz w:val="28"/>
          <w:szCs w:val="28"/>
        </w:rPr>
        <w:t xml:space="preserve">, ауд. </w:t>
      </w:r>
      <w:r>
        <w:rPr>
          <w:rFonts w:ascii="Times New Roman" w:hAnsi="Times New Roman" w:cs="Times New Roman"/>
          <w:b/>
          <w:i/>
          <w:sz w:val="28"/>
          <w:szCs w:val="28"/>
        </w:rPr>
        <w:t>92</w:t>
      </w:r>
    </w:p>
    <w:p w:rsidR="002B001A" w:rsidRPr="00FB0C6A" w:rsidRDefault="002B001A" w:rsidP="002B00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3D9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2B001A" w:rsidRPr="002B001A" w:rsidRDefault="002B001A" w:rsidP="00951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5B7" w:rsidRPr="00951AB3" w:rsidRDefault="003345B7" w:rsidP="001665CA">
      <w:pPr>
        <w:pStyle w:val="a3"/>
        <w:numPr>
          <w:ilvl w:val="0"/>
          <w:numId w:val="35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8"/>
        </w:rPr>
      </w:pPr>
      <w:r w:rsidRPr="00951AB3">
        <w:rPr>
          <w:rFonts w:ascii="Times New Roman" w:hAnsi="Times New Roman" w:cs="Times New Roman"/>
          <w:sz w:val="28"/>
        </w:rPr>
        <w:t>БОЧАРОВА Н., студ. 5 к. Экономическая метафора в медийном экономическом  тексте. Научный руководитель – доц. Шевелёва Г.И.</w:t>
      </w:r>
    </w:p>
    <w:p w:rsidR="00ED51C5" w:rsidRPr="00951AB3" w:rsidRDefault="00ED51C5" w:rsidP="001665CA">
      <w:pPr>
        <w:pStyle w:val="a3"/>
        <w:numPr>
          <w:ilvl w:val="0"/>
          <w:numId w:val="35"/>
        </w:numPr>
        <w:spacing w:line="240" w:lineRule="auto"/>
        <w:ind w:left="70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AB3">
        <w:rPr>
          <w:rFonts w:ascii="Times New Roman" w:eastAsia="Times New Roman" w:hAnsi="Times New Roman" w:cs="Times New Roman"/>
          <w:sz w:val="28"/>
          <w:szCs w:val="28"/>
        </w:rPr>
        <w:t>БЫСТРОВА З., студ. 3 к. Ирония в средствах СМИ. Научный руководитель – доц. Бессарабова Г.А.</w:t>
      </w:r>
    </w:p>
    <w:p w:rsidR="00ED51C5" w:rsidRPr="00951AB3" w:rsidRDefault="00ED51C5" w:rsidP="001665CA">
      <w:pPr>
        <w:pStyle w:val="a3"/>
        <w:numPr>
          <w:ilvl w:val="0"/>
          <w:numId w:val="35"/>
        </w:numPr>
        <w:spacing w:line="240" w:lineRule="auto"/>
        <w:ind w:left="70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AB3">
        <w:rPr>
          <w:rFonts w:ascii="Times New Roman" w:eastAsia="Times New Roman" w:hAnsi="Times New Roman" w:cs="Times New Roman"/>
          <w:sz w:val="28"/>
          <w:szCs w:val="28"/>
        </w:rPr>
        <w:t xml:space="preserve">ВАСИЛЬЕВА М., студ. 4 к. Способы репрезентации эмоций в романе И. Макьюэна «Искупление». Научный </w:t>
      </w:r>
      <w:r w:rsidR="009911EC">
        <w:rPr>
          <w:rFonts w:ascii="Times New Roman" w:eastAsia="Times New Roman" w:hAnsi="Times New Roman" w:cs="Times New Roman"/>
          <w:sz w:val="28"/>
          <w:szCs w:val="28"/>
        </w:rPr>
        <w:t>руководитель – доц. Яковлева И.</w:t>
      </w:r>
      <w:r w:rsidRPr="00951AB3">
        <w:rPr>
          <w:rFonts w:ascii="Times New Roman" w:eastAsia="Times New Roman" w:hAnsi="Times New Roman" w:cs="Times New Roman"/>
          <w:sz w:val="28"/>
          <w:szCs w:val="28"/>
        </w:rPr>
        <w:t>Н.</w:t>
      </w:r>
    </w:p>
    <w:p w:rsidR="00ED51C5" w:rsidRPr="00951AB3" w:rsidRDefault="00ED51C5" w:rsidP="001665CA">
      <w:pPr>
        <w:pStyle w:val="a3"/>
        <w:numPr>
          <w:ilvl w:val="0"/>
          <w:numId w:val="35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1AB3">
        <w:rPr>
          <w:rFonts w:ascii="Times New Roman" w:hAnsi="Times New Roman" w:cs="Times New Roman"/>
          <w:sz w:val="28"/>
          <w:szCs w:val="28"/>
        </w:rPr>
        <w:t>ВОРОНЦОВА А., студ. 4 к. Метафора как средство создания образности в научно-публицистическом тексте (на примере мемуаров Вилли Брандта). Научный руководитель — доц. Шевелёва Г.И.</w:t>
      </w:r>
    </w:p>
    <w:p w:rsidR="00B0734D" w:rsidRPr="009911EC" w:rsidRDefault="00B0734D" w:rsidP="001665CA">
      <w:pPr>
        <w:pStyle w:val="a3"/>
        <w:numPr>
          <w:ilvl w:val="0"/>
          <w:numId w:val="35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1AB3">
        <w:rPr>
          <w:rFonts w:ascii="Times New Roman" w:hAnsi="Times New Roman" w:cs="Times New Roman"/>
          <w:sz w:val="28"/>
          <w:szCs w:val="28"/>
        </w:rPr>
        <w:t xml:space="preserve">ГРИШАНКОВА В., студ. </w:t>
      </w:r>
      <w:r w:rsidR="00E84F78" w:rsidRPr="00951AB3">
        <w:rPr>
          <w:rFonts w:ascii="Times New Roman" w:hAnsi="Times New Roman" w:cs="Times New Roman"/>
          <w:sz w:val="28"/>
          <w:szCs w:val="28"/>
        </w:rPr>
        <w:t xml:space="preserve">3 </w:t>
      </w:r>
      <w:r w:rsidRPr="00951AB3">
        <w:rPr>
          <w:rFonts w:ascii="Times New Roman" w:hAnsi="Times New Roman" w:cs="Times New Roman"/>
          <w:sz w:val="28"/>
          <w:szCs w:val="28"/>
        </w:rPr>
        <w:t xml:space="preserve">к. Эмоционально-оценочная лексика в произведениях Габриэля Гарсиа </w:t>
      </w:r>
      <w:r w:rsidR="009911EC">
        <w:rPr>
          <w:rFonts w:ascii="Times New Roman" w:hAnsi="Times New Roman" w:cs="Times New Roman"/>
          <w:sz w:val="28"/>
          <w:szCs w:val="28"/>
        </w:rPr>
        <w:t xml:space="preserve">Маркеса. Научный руководитель – </w:t>
      </w:r>
      <w:r w:rsidR="00D156B8">
        <w:rPr>
          <w:rFonts w:ascii="Times New Roman" w:hAnsi="Times New Roman" w:cs="Times New Roman"/>
          <w:sz w:val="28"/>
          <w:szCs w:val="28"/>
        </w:rPr>
        <w:t>доц. Филиппова Т.</w:t>
      </w:r>
      <w:r w:rsidRPr="009911EC">
        <w:rPr>
          <w:rFonts w:ascii="Times New Roman" w:hAnsi="Times New Roman" w:cs="Times New Roman"/>
          <w:sz w:val="28"/>
          <w:szCs w:val="28"/>
        </w:rPr>
        <w:t>Н.</w:t>
      </w:r>
    </w:p>
    <w:p w:rsidR="00ED51C5" w:rsidRPr="00951AB3" w:rsidRDefault="00ED51C5" w:rsidP="001665CA">
      <w:pPr>
        <w:pStyle w:val="a3"/>
        <w:numPr>
          <w:ilvl w:val="0"/>
          <w:numId w:val="35"/>
        </w:numPr>
        <w:spacing w:line="240" w:lineRule="auto"/>
        <w:ind w:left="70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AB3">
        <w:rPr>
          <w:rFonts w:ascii="Times New Roman" w:eastAsia="Times New Roman" w:hAnsi="Times New Roman" w:cs="Times New Roman"/>
          <w:sz w:val="28"/>
          <w:szCs w:val="28"/>
        </w:rPr>
        <w:lastRenderedPageBreak/>
        <w:t>ГОРБУНОВА Е., студ. 4 к. Англицизмы в языке испанских СМИ. Научный р</w:t>
      </w:r>
      <w:r w:rsidR="00D156B8">
        <w:rPr>
          <w:rFonts w:ascii="Times New Roman" w:eastAsia="Times New Roman" w:hAnsi="Times New Roman" w:cs="Times New Roman"/>
          <w:sz w:val="28"/>
          <w:szCs w:val="28"/>
        </w:rPr>
        <w:t>уководитель – доц. Филиппова Т.</w:t>
      </w:r>
      <w:r w:rsidRPr="00951AB3">
        <w:rPr>
          <w:rFonts w:ascii="Times New Roman" w:eastAsia="Times New Roman" w:hAnsi="Times New Roman" w:cs="Times New Roman"/>
          <w:sz w:val="28"/>
          <w:szCs w:val="28"/>
        </w:rPr>
        <w:t>Н.</w:t>
      </w:r>
    </w:p>
    <w:p w:rsidR="00ED51C5" w:rsidRPr="00951AB3" w:rsidRDefault="00ED51C5" w:rsidP="001665CA">
      <w:pPr>
        <w:pStyle w:val="a3"/>
        <w:numPr>
          <w:ilvl w:val="0"/>
          <w:numId w:val="35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1AB3">
        <w:rPr>
          <w:rFonts w:ascii="Times New Roman" w:hAnsi="Times New Roman" w:cs="Times New Roman"/>
          <w:sz w:val="28"/>
          <w:szCs w:val="28"/>
        </w:rPr>
        <w:t>ДЬЯКОВА М., студ. 4 к.</w:t>
      </w:r>
      <w:r w:rsidRPr="00951AB3">
        <w:rPr>
          <w:sz w:val="28"/>
          <w:szCs w:val="28"/>
        </w:rPr>
        <w:t xml:space="preserve"> </w:t>
      </w:r>
      <w:r w:rsidRPr="00951AB3">
        <w:rPr>
          <w:rFonts w:ascii="Times New Roman" w:hAnsi="Times New Roman" w:cs="Times New Roman"/>
          <w:sz w:val="28"/>
          <w:szCs w:val="28"/>
        </w:rPr>
        <w:t>Манифестация ситуации восприятия запаха в англоязычном  художественном произведении. Научный руководитель – проф. Лаенко Л.В.</w:t>
      </w:r>
    </w:p>
    <w:p w:rsidR="00ED51C5" w:rsidRPr="00951AB3" w:rsidRDefault="00ED51C5" w:rsidP="001665CA">
      <w:pPr>
        <w:pStyle w:val="a3"/>
        <w:numPr>
          <w:ilvl w:val="0"/>
          <w:numId w:val="35"/>
        </w:numPr>
        <w:spacing w:line="240" w:lineRule="auto"/>
        <w:ind w:left="709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1AB3">
        <w:rPr>
          <w:rFonts w:ascii="Times New Roman" w:eastAsia="Times New Roman" w:hAnsi="Times New Roman" w:cs="Times New Roman"/>
          <w:sz w:val="28"/>
          <w:szCs w:val="28"/>
        </w:rPr>
        <w:t>ЕЛИСЕЕВА Е., студ. 3 к. Лексические средства выразительности в языке испанской прессы. Научный руководитель – доц. Долбилова Е.В.</w:t>
      </w:r>
    </w:p>
    <w:p w:rsidR="00ED51C5" w:rsidRPr="00951AB3" w:rsidRDefault="00ED51C5" w:rsidP="001665CA">
      <w:pPr>
        <w:pStyle w:val="a3"/>
        <w:numPr>
          <w:ilvl w:val="0"/>
          <w:numId w:val="35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1AB3">
        <w:rPr>
          <w:rFonts w:ascii="Times New Roman" w:hAnsi="Times New Roman" w:cs="Times New Roman"/>
          <w:sz w:val="28"/>
          <w:szCs w:val="28"/>
        </w:rPr>
        <w:t>КАСИЛОВА А., студ. 3 к. Средства выразительности как метод речевого воздействия в политическом дискурсе испаноязычных стран. Научный руководитель — доц. Бессарабова Г.А.</w:t>
      </w:r>
    </w:p>
    <w:p w:rsidR="00ED51C5" w:rsidRPr="009911EC" w:rsidRDefault="00ED51C5" w:rsidP="001665CA">
      <w:pPr>
        <w:pStyle w:val="a3"/>
        <w:numPr>
          <w:ilvl w:val="0"/>
          <w:numId w:val="35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1AB3">
        <w:rPr>
          <w:rFonts w:ascii="Times New Roman" w:hAnsi="Times New Roman" w:cs="Times New Roman"/>
          <w:sz w:val="28"/>
          <w:szCs w:val="28"/>
        </w:rPr>
        <w:t>ПЕРФИЛЬЕВА К., студ. 4 к. Лексико-стилистические особенности испанского политического и</w:t>
      </w:r>
      <w:r w:rsidR="009911EC">
        <w:rPr>
          <w:rFonts w:ascii="Times New Roman" w:hAnsi="Times New Roman" w:cs="Times New Roman"/>
          <w:sz w:val="28"/>
          <w:szCs w:val="28"/>
        </w:rPr>
        <w:t xml:space="preserve">нтервью. Научный руководитель – </w:t>
      </w:r>
      <w:r w:rsidR="00D156B8">
        <w:rPr>
          <w:rFonts w:ascii="Times New Roman" w:hAnsi="Times New Roman" w:cs="Times New Roman"/>
          <w:sz w:val="28"/>
          <w:szCs w:val="28"/>
        </w:rPr>
        <w:t>доц. Филиппова Т.</w:t>
      </w:r>
      <w:r w:rsidRPr="009911EC">
        <w:rPr>
          <w:rFonts w:ascii="Times New Roman" w:hAnsi="Times New Roman" w:cs="Times New Roman"/>
          <w:sz w:val="28"/>
          <w:szCs w:val="28"/>
        </w:rPr>
        <w:t>Н.</w:t>
      </w:r>
    </w:p>
    <w:p w:rsidR="00C016E4" w:rsidRPr="00951AB3" w:rsidRDefault="00C016E4" w:rsidP="001665CA">
      <w:pPr>
        <w:pStyle w:val="a3"/>
        <w:numPr>
          <w:ilvl w:val="0"/>
          <w:numId w:val="35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1AB3">
        <w:rPr>
          <w:rFonts w:ascii="Times New Roman" w:hAnsi="Times New Roman" w:cs="Times New Roman"/>
          <w:sz w:val="28"/>
          <w:szCs w:val="28"/>
        </w:rPr>
        <w:t>САЛМАНОВА Я., студ. 3 к. Метафора в политическом дискурсе. Научный руководитель – проф. Корнева В.В.</w:t>
      </w:r>
    </w:p>
    <w:p w:rsidR="00C016E4" w:rsidRPr="00951AB3" w:rsidRDefault="00C016E4" w:rsidP="001665CA">
      <w:pPr>
        <w:pStyle w:val="a3"/>
        <w:numPr>
          <w:ilvl w:val="0"/>
          <w:numId w:val="35"/>
        </w:numPr>
        <w:spacing w:line="240" w:lineRule="auto"/>
        <w:ind w:left="709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1AB3">
        <w:rPr>
          <w:rFonts w:ascii="Times New Roman" w:hAnsi="Times New Roman" w:cs="Times New Roman"/>
          <w:sz w:val="28"/>
          <w:szCs w:val="28"/>
        </w:rPr>
        <w:t>ТЕРЕХОВА А., студ. маг. 2 к. Англицизмы во французской туристической рекламе. Научный руководитель – проф. Фененко Н. А.</w:t>
      </w:r>
    </w:p>
    <w:p w:rsidR="00ED51C5" w:rsidRPr="00ED51C5" w:rsidRDefault="00ED51C5" w:rsidP="00A83B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11EC" w:rsidRPr="00511C98" w:rsidRDefault="009911EC" w:rsidP="0014329E">
      <w:pPr>
        <w:tabs>
          <w:tab w:val="left" w:pos="1236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97BBF" w:rsidRPr="00780BD5" w:rsidRDefault="00497BBF" w:rsidP="00497B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0BD5">
        <w:rPr>
          <w:rFonts w:ascii="Times New Roman" w:hAnsi="Times New Roman" w:cs="Times New Roman"/>
          <w:b/>
          <w:sz w:val="32"/>
          <w:szCs w:val="32"/>
        </w:rPr>
        <w:t>СЕКЦИЯ ТЕОРЕТИЧЕСКОЙ И ПРИКЛАДНОЙ ЛИНГВИСТИКИ</w:t>
      </w:r>
    </w:p>
    <w:p w:rsidR="008C5E92" w:rsidRDefault="008C5E92" w:rsidP="00497B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7280" w:rsidRDefault="00B97280" w:rsidP="00497BB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Подсекция 1. Русская, славянская и индоевропейская системная лингвистика</w:t>
      </w:r>
    </w:p>
    <w:p w:rsidR="0014329E" w:rsidRPr="002B001A" w:rsidRDefault="0014329E" w:rsidP="00497B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329E" w:rsidRPr="002B001A" w:rsidRDefault="0014329E" w:rsidP="00143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01A">
        <w:rPr>
          <w:rFonts w:ascii="Times New Roman" w:hAnsi="Times New Roman" w:cs="Times New Roman"/>
          <w:sz w:val="28"/>
          <w:szCs w:val="28"/>
        </w:rPr>
        <w:t>Руководители – проф. КРЕТОВ А.А., доц. МЕРКУЛОВА И.А.</w:t>
      </w:r>
    </w:p>
    <w:p w:rsidR="002B001A" w:rsidRDefault="002B001A" w:rsidP="001432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01A" w:rsidRPr="0014329E" w:rsidRDefault="002B001A" w:rsidP="002B00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329E">
        <w:rPr>
          <w:rFonts w:ascii="Times New Roman" w:hAnsi="Times New Roman" w:cs="Times New Roman"/>
          <w:b/>
          <w:i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14329E">
        <w:rPr>
          <w:rFonts w:ascii="Times New Roman" w:hAnsi="Times New Roman" w:cs="Times New Roman"/>
          <w:b/>
          <w:i/>
          <w:sz w:val="28"/>
          <w:szCs w:val="28"/>
        </w:rPr>
        <w:t xml:space="preserve"> апреля в 1</w:t>
      </w:r>
      <w:r w:rsidR="0027378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73782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14329E">
        <w:rPr>
          <w:rFonts w:ascii="Times New Roman" w:hAnsi="Times New Roman" w:cs="Times New Roman"/>
          <w:b/>
          <w:i/>
          <w:sz w:val="28"/>
          <w:szCs w:val="28"/>
        </w:rPr>
        <w:t>, ауд. 14</w:t>
      </w:r>
    </w:p>
    <w:p w:rsidR="002B001A" w:rsidRPr="002B001A" w:rsidRDefault="002B001A" w:rsidP="002B00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329E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14329E" w:rsidRDefault="0014329E" w:rsidP="00497B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2BFE" w:rsidRPr="008C5E92" w:rsidRDefault="002F2BFE" w:rsidP="001665CA">
      <w:pPr>
        <w:pStyle w:val="a3"/>
        <w:numPr>
          <w:ilvl w:val="0"/>
          <w:numId w:val="28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C5E92">
        <w:rPr>
          <w:rFonts w:ascii="Times New Roman" w:hAnsi="Times New Roman" w:cs="Times New Roman"/>
          <w:sz w:val="28"/>
          <w:szCs w:val="28"/>
        </w:rPr>
        <w:t>АВАКЯН А., студ. 2 к.</w:t>
      </w:r>
      <w:r w:rsidRPr="008C5E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968E1" w:rsidRPr="008C5E9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Представленность армянской лексики в «Индоевропейском сравнительном словаре» Ст.Е. Манна</w:t>
      </w:r>
      <w:r w:rsidRPr="008C5E92">
        <w:rPr>
          <w:rFonts w:ascii="Times New Roman" w:hAnsi="Times New Roman" w:cs="Times New Roman"/>
          <w:sz w:val="28"/>
          <w:szCs w:val="28"/>
        </w:rPr>
        <w:t>. Научный руководитель — проф. Кретов А.А.</w:t>
      </w:r>
    </w:p>
    <w:p w:rsidR="0056571F" w:rsidRPr="008C5E92" w:rsidRDefault="0056571F" w:rsidP="001665CA">
      <w:pPr>
        <w:pStyle w:val="a3"/>
        <w:numPr>
          <w:ilvl w:val="0"/>
          <w:numId w:val="28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C5E92">
        <w:rPr>
          <w:rFonts w:ascii="Times New Roman" w:hAnsi="Times New Roman" w:cs="Times New Roman"/>
          <w:sz w:val="28"/>
          <w:szCs w:val="28"/>
        </w:rPr>
        <w:t xml:space="preserve">КАСЫМОВА Н., студ. 3 к. </w:t>
      </w:r>
      <w:r w:rsidRPr="008C5E92">
        <w:rPr>
          <w:rFonts w:ascii="Times New Roman" w:eastAsia="Times New Roman" w:hAnsi="Times New Roman" w:cs="Times New Roman"/>
          <w:sz w:val="28"/>
          <w:szCs w:val="28"/>
        </w:rPr>
        <w:t>Формирование метафорических значений фитонимов</w:t>
      </w:r>
      <w:r w:rsidRPr="008C5E92">
        <w:rPr>
          <w:rFonts w:eastAsia="Times New Roman"/>
        </w:rPr>
        <w:t>.</w:t>
      </w:r>
      <w:r w:rsidRPr="008C5E92">
        <w:rPr>
          <w:rFonts w:ascii="Times New Roman" w:hAnsi="Times New Roman" w:cs="Times New Roman"/>
          <w:sz w:val="28"/>
          <w:szCs w:val="28"/>
        </w:rPr>
        <w:t xml:space="preserve"> Научный руководитель – проф. Кретов А. А.</w:t>
      </w:r>
    </w:p>
    <w:p w:rsidR="00A064E3" w:rsidRPr="008C5E92" w:rsidRDefault="0056571F" w:rsidP="001665CA">
      <w:pPr>
        <w:pStyle w:val="a3"/>
        <w:numPr>
          <w:ilvl w:val="0"/>
          <w:numId w:val="28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E92">
        <w:rPr>
          <w:rFonts w:ascii="Times New Roman" w:eastAsia="Times New Roman" w:hAnsi="Times New Roman" w:cs="Times New Roman"/>
          <w:color w:val="000000"/>
          <w:sz w:val="28"/>
          <w:szCs w:val="28"/>
        </w:rPr>
        <w:t>КАФТАЙЛОВА А., студ. 2 к. Онтогностика старославянской лексики. Научный руководитель – проф. Кретов А. А.</w:t>
      </w:r>
    </w:p>
    <w:p w:rsidR="00642660" w:rsidRPr="008C5E92" w:rsidRDefault="00642660" w:rsidP="001665CA">
      <w:pPr>
        <w:pStyle w:val="a3"/>
        <w:numPr>
          <w:ilvl w:val="0"/>
          <w:numId w:val="28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C5E92">
        <w:rPr>
          <w:rFonts w:ascii="Times New Roman" w:hAnsi="Times New Roman" w:cs="Times New Roman"/>
          <w:sz w:val="28"/>
          <w:szCs w:val="28"/>
        </w:rPr>
        <w:t>КОНОВАЛОВА Т. 4 к. Семантико-стилистическая дифференциация диминутивных форм в русском языке. Научный руководитель – доц. Меркулова И.А.</w:t>
      </w:r>
    </w:p>
    <w:p w:rsidR="00642660" w:rsidRPr="008C5E92" w:rsidRDefault="0056571F" w:rsidP="001665CA">
      <w:pPr>
        <w:pStyle w:val="a3"/>
        <w:numPr>
          <w:ilvl w:val="0"/>
          <w:numId w:val="28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E92">
        <w:rPr>
          <w:rFonts w:ascii="Times New Roman" w:eastAsia="Times New Roman" w:hAnsi="Times New Roman" w:cs="Times New Roman"/>
          <w:color w:val="000000"/>
          <w:sz w:val="28"/>
          <w:szCs w:val="28"/>
        </w:rPr>
        <w:t>КРЫЛОВА М., студ. 2 к. Семантическое наполнение местоимений в поэзии А.В.Кольцова. Научный руководитель – проф. Кретов А. А.</w:t>
      </w:r>
    </w:p>
    <w:p w:rsidR="00642660" w:rsidRPr="008C5E92" w:rsidRDefault="00642660" w:rsidP="001665CA">
      <w:pPr>
        <w:pStyle w:val="a3"/>
        <w:numPr>
          <w:ilvl w:val="0"/>
          <w:numId w:val="28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C5E92">
        <w:rPr>
          <w:rFonts w:ascii="Times New Roman" w:hAnsi="Times New Roman" w:cs="Times New Roman"/>
          <w:sz w:val="28"/>
          <w:szCs w:val="28"/>
        </w:rPr>
        <w:lastRenderedPageBreak/>
        <w:t>ЛАХИНА К. 4 к. Лексика русинского языка: функциональный и эпидигматический параметры. Научный руководитель – доц. Меркулова И.А.</w:t>
      </w:r>
    </w:p>
    <w:p w:rsidR="00CA5E80" w:rsidRDefault="00CA5E80" w:rsidP="001665CA">
      <w:pPr>
        <w:pStyle w:val="a3"/>
        <w:numPr>
          <w:ilvl w:val="0"/>
          <w:numId w:val="28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C5E92">
        <w:rPr>
          <w:rFonts w:ascii="Times New Roman" w:hAnsi="Times New Roman" w:cs="Times New Roman"/>
          <w:sz w:val="28"/>
          <w:szCs w:val="28"/>
        </w:rPr>
        <w:t>ЛОМЕЦ М., студ. 4 к. Динамика и прогностика словаря писателя. Научный руководитель – проф. Кретов А.А.</w:t>
      </w:r>
    </w:p>
    <w:p w:rsidR="009911EC" w:rsidRPr="009911EC" w:rsidRDefault="009911EC" w:rsidP="001665CA">
      <w:pPr>
        <w:pStyle w:val="a3"/>
        <w:numPr>
          <w:ilvl w:val="0"/>
          <w:numId w:val="28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E92">
        <w:rPr>
          <w:rFonts w:ascii="Times New Roman" w:hAnsi="Times New Roman" w:cs="Times New Roman"/>
          <w:sz w:val="28"/>
          <w:szCs w:val="28"/>
        </w:rPr>
        <w:t>МАНЬКОВА Е., студ. 3 к.</w:t>
      </w:r>
      <w:r w:rsidRPr="008C5E9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C5E92">
        <w:rPr>
          <w:rFonts w:ascii="Times New Roman" w:eastAsia="Times New Roman" w:hAnsi="Times New Roman" w:cs="Times New Roman"/>
          <w:color w:val="000000"/>
          <w:sz w:val="28"/>
          <w:szCs w:val="28"/>
        </w:rPr>
        <w:t>Воронежские фамилии в количественном и качественном аспектах. Научный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уководитель – проф. Кретов А. А.</w:t>
      </w:r>
    </w:p>
    <w:p w:rsidR="00A51EA2" w:rsidRPr="008C5E92" w:rsidRDefault="00A51EA2" w:rsidP="001665CA">
      <w:pPr>
        <w:pStyle w:val="a3"/>
        <w:numPr>
          <w:ilvl w:val="0"/>
          <w:numId w:val="28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C5E92">
        <w:rPr>
          <w:rFonts w:ascii="Times New Roman" w:hAnsi="Times New Roman" w:cs="Times New Roman"/>
          <w:sz w:val="28"/>
          <w:szCs w:val="28"/>
        </w:rPr>
        <w:t xml:space="preserve">МАРКОВА А., студ. 4 к. </w:t>
      </w:r>
      <w:r w:rsidR="000968E1" w:rsidRPr="008C5E92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Функционирование инфинитива в русском языке по данным НКРЯ. Качественный и количественный аспект</w:t>
      </w:r>
      <w:r w:rsidRPr="008C5E9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8C5E92">
        <w:rPr>
          <w:rFonts w:ascii="Times New Roman" w:hAnsi="Times New Roman" w:cs="Times New Roman"/>
          <w:sz w:val="28"/>
          <w:szCs w:val="28"/>
        </w:rPr>
        <w:t xml:space="preserve"> Научный руководитель – проф. Кретов А.А.</w:t>
      </w:r>
    </w:p>
    <w:p w:rsidR="0056571F" w:rsidRPr="008C5E92" w:rsidRDefault="007028F0" w:rsidP="001665CA">
      <w:pPr>
        <w:pStyle w:val="a3"/>
        <w:numPr>
          <w:ilvl w:val="0"/>
          <w:numId w:val="28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C5E92">
        <w:rPr>
          <w:rFonts w:ascii="Times New Roman" w:hAnsi="Times New Roman" w:cs="Times New Roman"/>
          <w:sz w:val="28"/>
          <w:szCs w:val="28"/>
        </w:rPr>
        <w:t>МАСЛЕННИКОВА М., МИНАЕВА Ю., РЯХОВСКАЯ М., студ. 2 к. Русский глагол с точки зрения системной лингвистики. Научный руководитель – проф. Кретов А.А.</w:t>
      </w:r>
    </w:p>
    <w:p w:rsidR="00642660" w:rsidRPr="008C5E92" w:rsidRDefault="00642660" w:rsidP="001665CA">
      <w:pPr>
        <w:pStyle w:val="a3"/>
        <w:numPr>
          <w:ilvl w:val="0"/>
          <w:numId w:val="28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C5E92">
        <w:rPr>
          <w:rFonts w:ascii="Times New Roman" w:hAnsi="Times New Roman" w:cs="Times New Roman"/>
          <w:sz w:val="28"/>
          <w:szCs w:val="28"/>
        </w:rPr>
        <w:t>ПОТАПОВА Е. 4 к. Система ценностей носителей польского языка по данным синонимического словаря. Научный руководитель – доц. Меркулова И.А.</w:t>
      </w:r>
    </w:p>
    <w:p w:rsidR="00850C08" w:rsidRPr="008C5E92" w:rsidRDefault="00850C08" w:rsidP="001665CA">
      <w:pPr>
        <w:pStyle w:val="a3"/>
        <w:numPr>
          <w:ilvl w:val="0"/>
          <w:numId w:val="28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E92">
        <w:rPr>
          <w:rFonts w:ascii="Times New Roman" w:eastAsia="Times New Roman" w:hAnsi="Times New Roman" w:cs="Times New Roman"/>
          <w:color w:val="000000"/>
          <w:sz w:val="28"/>
          <w:szCs w:val="28"/>
        </w:rPr>
        <w:t>ЧУРИКОВ В., студ. 2 к. Славянская составляющая в «Индоевропейском словаре» С. Манна. Научный руководитель – проф. Кретов А. А.</w:t>
      </w:r>
    </w:p>
    <w:p w:rsidR="00B11ED5" w:rsidRPr="008C5E92" w:rsidRDefault="00642660" w:rsidP="001665CA">
      <w:pPr>
        <w:pStyle w:val="a3"/>
        <w:numPr>
          <w:ilvl w:val="0"/>
          <w:numId w:val="28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C5E92">
        <w:rPr>
          <w:rFonts w:ascii="Times New Roman" w:hAnsi="Times New Roman" w:cs="Times New Roman"/>
          <w:sz w:val="28"/>
          <w:szCs w:val="28"/>
        </w:rPr>
        <w:t>ШЕНЦЕВА Ю. 4 к. Лексика русинского языка: синтагматический и парадигматический параметры. Научны</w:t>
      </w:r>
      <w:r w:rsidR="00E059F9">
        <w:rPr>
          <w:rFonts w:ascii="Times New Roman" w:hAnsi="Times New Roman" w:cs="Times New Roman"/>
          <w:sz w:val="28"/>
          <w:szCs w:val="28"/>
        </w:rPr>
        <w:t>й руководитель – доц. Меркулова </w:t>
      </w:r>
      <w:r w:rsidRPr="008C5E92">
        <w:rPr>
          <w:rFonts w:ascii="Times New Roman" w:hAnsi="Times New Roman" w:cs="Times New Roman"/>
          <w:sz w:val="28"/>
          <w:szCs w:val="28"/>
        </w:rPr>
        <w:t>И.А.</w:t>
      </w:r>
    </w:p>
    <w:p w:rsidR="007E69DB" w:rsidRPr="008C5E92" w:rsidRDefault="007E69DB" w:rsidP="001665CA">
      <w:pPr>
        <w:pStyle w:val="a3"/>
        <w:numPr>
          <w:ilvl w:val="0"/>
          <w:numId w:val="28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C5E92">
        <w:rPr>
          <w:rFonts w:ascii="Times New Roman" w:hAnsi="Times New Roman" w:cs="Times New Roman"/>
          <w:sz w:val="28"/>
          <w:szCs w:val="28"/>
        </w:rPr>
        <w:t xml:space="preserve">ЩУКИНА С., студ. 4 к. </w:t>
      </w:r>
      <w:r w:rsidRPr="008C5E92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Социолингвистический анализ русского языка 2-ой половины XIX века (по пьесам А.Н. Островского)</w:t>
      </w:r>
      <w:r w:rsidRPr="008C5E92">
        <w:rPr>
          <w:rFonts w:ascii="Times New Roman" w:hAnsi="Times New Roman" w:cs="Times New Roman"/>
          <w:sz w:val="28"/>
          <w:szCs w:val="28"/>
        </w:rPr>
        <w:t>. Научный руководитель – проф. Кретов А.А.</w:t>
      </w:r>
    </w:p>
    <w:p w:rsidR="00273782" w:rsidRDefault="00273782" w:rsidP="00E05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7280" w:rsidRDefault="00B97280" w:rsidP="00B972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Подсекция 2. </w:t>
      </w:r>
      <w:r w:rsidR="00273782">
        <w:rPr>
          <w:rFonts w:ascii="Times New Roman" w:hAnsi="Times New Roman" w:cs="Times New Roman"/>
          <w:b/>
          <w:sz w:val="28"/>
          <w:szCs w:val="28"/>
        </w:rPr>
        <w:t>Системные и</w:t>
      </w:r>
      <w:r w:rsidR="001F3C65">
        <w:rPr>
          <w:rFonts w:ascii="Times New Roman" w:hAnsi="Times New Roman" w:cs="Times New Roman"/>
          <w:b/>
          <w:sz w:val="28"/>
          <w:szCs w:val="28"/>
        </w:rPr>
        <w:t>сследования лексики и активных процессов в современных языках</w:t>
      </w:r>
    </w:p>
    <w:p w:rsidR="008C5E92" w:rsidRDefault="008C5E92" w:rsidP="00B9728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64F3" w:rsidRDefault="00C264F3" w:rsidP="00C26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001A">
        <w:rPr>
          <w:rFonts w:ascii="Times New Roman" w:hAnsi="Times New Roman" w:cs="Times New Roman"/>
          <w:sz w:val="28"/>
          <w:szCs w:val="28"/>
        </w:rPr>
        <w:t>Руководители – доц. ДОМБРОВСКАЯ И.В., доц. ПОДТЕЛЕЖНИКОВА Е.Н.</w:t>
      </w:r>
    </w:p>
    <w:p w:rsidR="002B001A" w:rsidRDefault="002B001A" w:rsidP="00C264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001A" w:rsidRPr="0014329E" w:rsidRDefault="002B001A" w:rsidP="002B00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329E">
        <w:rPr>
          <w:rFonts w:ascii="Times New Roman" w:hAnsi="Times New Roman" w:cs="Times New Roman"/>
          <w:b/>
          <w:i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14329E">
        <w:rPr>
          <w:rFonts w:ascii="Times New Roman" w:hAnsi="Times New Roman" w:cs="Times New Roman"/>
          <w:b/>
          <w:i/>
          <w:sz w:val="28"/>
          <w:szCs w:val="28"/>
        </w:rPr>
        <w:t xml:space="preserve"> апреля в 1</w:t>
      </w:r>
      <w:r w:rsidR="00273782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273782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14329E">
        <w:rPr>
          <w:rFonts w:ascii="Times New Roman" w:hAnsi="Times New Roman" w:cs="Times New Roman"/>
          <w:b/>
          <w:i/>
          <w:sz w:val="28"/>
          <w:szCs w:val="28"/>
        </w:rPr>
        <w:t xml:space="preserve">, ауд. </w:t>
      </w:r>
      <w:r>
        <w:rPr>
          <w:rFonts w:ascii="Times New Roman" w:hAnsi="Times New Roman" w:cs="Times New Roman"/>
          <w:b/>
          <w:i/>
          <w:sz w:val="28"/>
          <w:szCs w:val="28"/>
        </w:rPr>
        <w:t>12</w:t>
      </w:r>
    </w:p>
    <w:p w:rsidR="002B001A" w:rsidRPr="0014329E" w:rsidRDefault="002B001A" w:rsidP="002B00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329E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C264F3" w:rsidRDefault="00C264F3" w:rsidP="00780B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97280" w:rsidRPr="008C5E92" w:rsidRDefault="00B97280" w:rsidP="001665CA">
      <w:pPr>
        <w:pStyle w:val="a3"/>
        <w:numPr>
          <w:ilvl w:val="0"/>
          <w:numId w:val="2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C5E92">
        <w:rPr>
          <w:rFonts w:ascii="Times New Roman" w:hAnsi="Times New Roman" w:cs="Times New Roman"/>
          <w:sz w:val="28"/>
          <w:szCs w:val="28"/>
        </w:rPr>
        <w:t>ВАРВАРИНА Я., студ. 2 к. Зооморфная метафора в политическом медиадискурсе.  Научный руководитель – доц. Подтележникова Е.Н.</w:t>
      </w:r>
    </w:p>
    <w:p w:rsidR="00B97280" w:rsidRPr="008C5E92" w:rsidRDefault="00B97280" w:rsidP="001665CA">
      <w:pPr>
        <w:pStyle w:val="a3"/>
        <w:numPr>
          <w:ilvl w:val="0"/>
          <w:numId w:val="2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C5E92">
        <w:rPr>
          <w:rFonts w:ascii="Times New Roman" w:hAnsi="Times New Roman" w:cs="Times New Roman"/>
          <w:sz w:val="28"/>
          <w:szCs w:val="28"/>
        </w:rPr>
        <w:t>ВЫСКРЕБЕНЦЕВА А., студ. 4 к. Особенности сочетаемости лексемы "земля" в русском языке. Научный рук</w:t>
      </w:r>
      <w:r w:rsidR="005526C4">
        <w:rPr>
          <w:rFonts w:ascii="Times New Roman" w:hAnsi="Times New Roman" w:cs="Times New Roman"/>
          <w:sz w:val="28"/>
          <w:szCs w:val="28"/>
        </w:rPr>
        <w:t>оводитель – доц. Подтележникова </w:t>
      </w:r>
      <w:r w:rsidRPr="008C5E92">
        <w:rPr>
          <w:rFonts w:ascii="Times New Roman" w:hAnsi="Times New Roman" w:cs="Times New Roman"/>
          <w:sz w:val="28"/>
          <w:szCs w:val="28"/>
        </w:rPr>
        <w:t>Е.Н.</w:t>
      </w:r>
    </w:p>
    <w:p w:rsidR="001C0228" w:rsidRPr="001C0228" w:rsidRDefault="001C0228" w:rsidP="001665CA">
      <w:pPr>
        <w:pStyle w:val="a3"/>
        <w:numPr>
          <w:ilvl w:val="0"/>
          <w:numId w:val="2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E75F7">
        <w:rPr>
          <w:rFonts w:ascii="Times New Roman" w:hAnsi="Times New Roman" w:cs="Times New Roman"/>
          <w:sz w:val="28"/>
          <w:szCs w:val="28"/>
        </w:rPr>
        <w:t>КАРАУЛОВА О., студ. 4 к. Формирование терминологической системы в сфере IT на русском языке. Научный руководитель – проф. Шилихина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E75F7">
        <w:rPr>
          <w:rFonts w:ascii="Times New Roman" w:hAnsi="Times New Roman" w:cs="Times New Roman"/>
          <w:sz w:val="28"/>
          <w:szCs w:val="28"/>
        </w:rPr>
        <w:t>К.М.</w:t>
      </w:r>
    </w:p>
    <w:p w:rsidR="00B97280" w:rsidRPr="008C5E92" w:rsidRDefault="00B97280" w:rsidP="001665CA">
      <w:pPr>
        <w:pStyle w:val="a3"/>
        <w:numPr>
          <w:ilvl w:val="0"/>
          <w:numId w:val="2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C5E92">
        <w:rPr>
          <w:rFonts w:ascii="Times New Roman" w:hAnsi="Times New Roman" w:cs="Times New Roman"/>
          <w:sz w:val="28"/>
          <w:szCs w:val="28"/>
        </w:rPr>
        <w:t>МЕНЬШИКОВА Н., студ. 4 к. Метафора в рок-дискурсе (на примере русских рок-групп). Научный руководитель — доц. Домбровская И.В.</w:t>
      </w:r>
    </w:p>
    <w:p w:rsidR="00B97280" w:rsidRPr="008C5E92" w:rsidRDefault="00B97280" w:rsidP="001665CA">
      <w:pPr>
        <w:pStyle w:val="a3"/>
        <w:numPr>
          <w:ilvl w:val="0"/>
          <w:numId w:val="2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C5E92">
        <w:rPr>
          <w:rFonts w:ascii="Times New Roman" w:hAnsi="Times New Roman" w:cs="Times New Roman"/>
          <w:sz w:val="28"/>
          <w:szCs w:val="28"/>
        </w:rPr>
        <w:lastRenderedPageBreak/>
        <w:t>МЕРКУЛОВА В.,  студ. 4 к. Морская метафора в российской публицистике. Научный руководитель -  преп. Подтележникова Е.Н.</w:t>
      </w:r>
    </w:p>
    <w:p w:rsidR="00B97280" w:rsidRPr="008C5E92" w:rsidRDefault="00B97280" w:rsidP="001665CA">
      <w:pPr>
        <w:pStyle w:val="a3"/>
        <w:numPr>
          <w:ilvl w:val="0"/>
          <w:numId w:val="2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C5E92">
        <w:rPr>
          <w:rFonts w:ascii="Times New Roman" w:hAnsi="Times New Roman" w:cs="Times New Roman"/>
          <w:sz w:val="28"/>
          <w:szCs w:val="28"/>
        </w:rPr>
        <w:t>МУРАВЬЕВА Е. 3 к. Язык кей-попперов: формирование и функционирование. Научный руководитель – доц. Меркулова И.А.</w:t>
      </w:r>
    </w:p>
    <w:p w:rsidR="00B97280" w:rsidRPr="008C5E92" w:rsidRDefault="00B97280" w:rsidP="001665CA">
      <w:pPr>
        <w:pStyle w:val="a3"/>
        <w:numPr>
          <w:ilvl w:val="0"/>
          <w:numId w:val="2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C5E92">
        <w:rPr>
          <w:rFonts w:ascii="Times New Roman" w:hAnsi="Times New Roman" w:cs="Times New Roman"/>
          <w:sz w:val="28"/>
          <w:szCs w:val="28"/>
        </w:rPr>
        <w:t>ПАВЛОВА С., студ. 2 к.  Особенности прецедентного мифонима “Афродита”.   Научный руководитель - доц. Подтележникова Е.Н.</w:t>
      </w:r>
    </w:p>
    <w:p w:rsidR="00273782" w:rsidRPr="009911EC" w:rsidRDefault="00B97280" w:rsidP="001665CA">
      <w:pPr>
        <w:pStyle w:val="a3"/>
        <w:numPr>
          <w:ilvl w:val="0"/>
          <w:numId w:val="29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8C5E92">
        <w:rPr>
          <w:rFonts w:ascii="Times New Roman" w:hAnsi="Times New Roman" w:cs="Times New Roman"/>
          <w:sz w:val="28"/>
          <w:szCs w:val="28"/>
        </w:rPr>
        <w:t>ПАНЕНКО М. 3 к. Терминология хендмейд в современном русском языке. Научный руководитель – доц. Меркулова И.А.</w:t>
      </w:r>
    </w:p>
    <w:p w:rsidR="00780BD5" w:rsidRDefault="00780BD5"/>
    <w:p w:rsidR="00D22E06" w:rsidRPr="00780BD5" w:rsidRDefault="00D22E06" w:rsidP="00497BBF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780BD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СЕКЦИЯ </w:t>
      </w:r>
      <w:r w:rsidR="00626B1D" w:rsidRPr="00780BD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ЛЕКСИКОЛОГИИ</w:t>
      </w:r>
      <w:r w:rsidRPr="00780BD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D22E06" w:rsidRDefault="00D22E06" w:rsidP="00497BBF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22E06" w:rsidRPr="005454B9" w:rsidRDefault="00D22E06" w:rsidP="00497BBF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Руководители –</w:t>
      </w:r>
      <w:r w:rsidR="00A702EB" w:rsidRPr="00545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проф. КОРНЕВА В.В.,</w:t>
      </w:r>
      <w:r w:rsidRPr="00545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1BDE" w:rsidRPr="00545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</w:t>
      </w:r>
      <w:r w:rsidRPr="00545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3DE2" w:rsidRPr="00545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ПОЛЯНЧУК О.Б.</w:t>
      </w:r>
      <w:r w:rsidRPr="00545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2B001A" w:rsidRDefault="002B001A" w:rsidP="00497BBF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B001A" w:rsidRPr="003E13D9" w:rsidRDefault="002B001A" w:rsidP="002B00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3D9">
        <w:rPr>
          <w:rFonts w:ascii="Times New Roman" w:hAnsi="Times New Roman" w:cs="Times New Roman"/>
          <w:b/>
          <w:i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3E13D9">
        <w:rPr>
          <w:rFonts w:ascii="Times New Roman" w:hAnsi="Times New Roman" w:cs="Times New Roman"/>
          <w:b/>
          <w:i/>
          <w:sz w:val="28"/>
          <w:szCs w:val="28"/>
        </w:rPr>
        <w:t xml:space="preserve"> апреля в </w:t>
      </w:r>
      <w:r w:rsidR="00D156B8">
        <w:rPr>
          <w:rFonts w:ascii="Times New Roman" w:hAnsi="Times New Roman" w:cs="Times New Roman"/>
          <w:b/>
          <w:i/>
          <w:sz w:val="28"/>
          <w:szCs w:val="28"/>
        </w:rPr>
        <w:t>15.</w:t>
      </w:r>
      <w:r w:rsidR="00273782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3E13D9">
        <w:rPr>
          <w:rFonts w:ascii="Times New Roman" w:hAnsi="Times New Roman" w:cs="Times New Roman"/>
          <w:b/>
          <w:i/>
          <w:sz w:val="28"/>
          <w:szCs w:val="28"/>
        </w:rPr>
        <w:t xml:space="preserve">, ауд. </w:t>
      </w:r>
      <w:r w:rsidR="0028670C">
        <w:rPr>
          <w:rFonts w:ascii="Times New Roman" w:hAnsi="Times New Roman" w:cs="Times New Roman"/>
          <w:b/>
          <w:i/>
          <w:sz w:val="28"/>
          <w:szCs w:val="28"/>
        </w:rPr>
        <w:t>84</w:t>
      </w:r>
    </w:p>
    <w:p w:rsidR="002B001A" w:rsidRPr="00FB0C6A" w:rsidRDefault="002B001A" w:rsidP="002B00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3D9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FB0C6A" w:rsidRDefault="00FB0C6A" w:rsidP="00E059F9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03C3B" w:rsidRPr="00A702EB" w:rsidRDefault="00803C3B" w:rsidP="001665CA">
      <w:pPr>
        <w:pStyle w:val="a3"/>
        <w:numPr>
          <w:ilvl w:val="0"/>
          <w:numId w:val="3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702EB">
        <w:rPr>
          <w:rFonts w:ascii="Times New Roman" w:hAnsi="Times New Roman" w:cs="Times New Roman"/>
          <w:sz w:val="28"/>
          <w:szCs w:val="28"/>
        </w:rPr>
        <w:t>ГУНЬКО К., студ. 4 к. Сопоставительный анализ деструктивных глаголов (на материале русского и английского языков). Научный руководитель - доц. Костенко Н.В.</w:t>
      </w:r>
    </w:p>
    <w:p w:rsidR="00C862F5" w:rsidRPr="00A702EB" w:rsidRDefault="009C36B7" w:rsidP="001665CA">
      <w:pPr>
        <w:pStyle w:val="a3"/>
        <w:numPr>
          <w:ilvl w:val="0"/>
          <w:numId w:val="3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702EB">
        <w:rPr>
          <w:rFonts w:ascii="Times New Roman" w:hAnsi="Times New Roman" w:cs="Times New Roman"/>
          <w:sz w:val="28"/>
          <w:szCs w:val="28"/>
        </w:rPr>
        <w:t xml:space="preserve">ЗАГОРИЕВА В., студ. 4 к. Одноязычные французские словари ЗНБ ВГУ. Научный руководитель – </w:t>
      </w:r>
      <w:r w:rsidR="003715A2" w:rsidRPr="00A702EB">
        <w:rPr>
          <w:rFonts w:ascii="Times New Roman" w:hAnsi="Times New Roman" w:cs="Times New Roman"/>
          <w:sz w:val="28"/>
          <w:szCs w:val="28"/>
        </w:rPr>
        <w:t>доц</w:t>
      </w:r>
      <w:r w:rsidRPr="00A702EB">
        <w:rPr>
          <w:rFonts w:ascii="Times New Roman" w:hAnsi="Times New Roman" w:cs="Times New Roman"/>
          <w:sz w:val="28"/>
          <w:szCs w:val="28"/>
        </w:rPr>
        <w:t>. </w:t>
      </w:r>
      <w:r w:rsidR="003715A2" w:rsidRPr="00A702EB">
        <w:rPr>
          <w:rFonts w:ascii="Times New Roman" w:hAnsi="Times New Roman" w:cs="Times New Roman"/>
          <w:sz w:val="28"/>
          <w:szCs w:val="28"/>
        </w:rPr>
        <w:t>Черепкова Н. М.</w:t>
      </w:r>
    </w:p>
    <w:p w:rsidR="0072492A" w:rsidRPr="00A702EB" w:rsidRDefault="0072492A" w:rsidP="001665CA">
      <w:pPr>
        <w:pStyle w:val="a3"/>
        <w:numPr>
          <w:ilvl w:val="0"/>
          <w:numId w:val="3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702EB">
        <w:rPr>
          <w:rFonts w:ascii="Times New Roman" w:hAnsi="Times New Roman" w:cs="Times New Roman"/>
          <w:sz w:val="28"/>
          <w:szCs w:val="28"/>
        </w:rPr>
        <w:t>ЛЕГОЦКАЯ Е., студ. 3 к. Особенности полисемии во французской лексике. Научный руководитель – проф. Полянчук О.Б.</w:t>
      </w:r>
    </w:p>
    <w:p w:rsidR="0072492A" w:rsidRDefault="00236556" w:rsidP="001665CA">
      <w:pPr>
        <w:pStyle w:val="a3"/>
        <w:numPr>
          <w:ilvl w:val="0"/>
          <w:numId w:val="3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702EB">
        <w:rPr>
          <w:rFonts w:ascii="Times New Roman" w:hAnsi="Times New Roman" w:cs="Times New Roman"/>
          <w:sz w:val="28"/>
          <w:szCs w:val="28"/>
        </w:rPr>
        <w:t>МИСИК Е., студ. 3 к. Закономерности метафоризации французской лексики (на материале политического дискурса). Научный руководитель – проф. Полянчук О.Б.</w:t>
      </w:r>
    </w:p>
    <w:p w:rsidR="006432C2" w:rsidRPr="006432C2" w:rsidRDefault="006432C2" w:rsidP="001665CA">
      <w:pPr>
        <w:pStyle w:val="a3"/>
        <w:numPr>
          <w:ilvl w:val="0"/>
          <w:numId w:val="3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972B2">
        <w:rPr>
          <w:rFonts w:ascii="Times New Roman" w:hAnsi="Times New Roman" w:cs="Times New Roman"/>
          <w:sz w:val="28"/>
          <w:szCs w:val="28"/>
        </w:rPr>
        <w:t>МОТОРИНА Д., студ. 4 к. Динамические процессы в рамках семантического поля «море» (на материале французского языка). Научный руководитель – доц. Полянчук О. Б.</w:t>
      </w:r>
    </w:p>
    <w:p w:rsidR="00301521" w:rsidRPr="00A702EB" w:rsidRDefault="00301521" w:rsidP="001665CA">
      <w:pPr>
        <w:pStyle w:val="a3"/>
        <w:numPr>
          <w:ilvl w:val="0"/>
          <w:numId w:val="3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702EB">
        <w:rPr>
          <w:rFonts w:ascii="Times New Roman" w:hAnsi="Times New Roman" w:cs="Times New Roman"/>
          <w:sz w:val="28"/>
          <w:szCs w:val="28"/>
        </w:rPr>
        <w:t>ПАНКОВА Е., студ. 4 к. Механизмы развития многозначности и фразеологизации на базе прилагательных цветы. Научный руководитель — проф. Полянчук О.Б.</w:t>
      </w:r>
    </w:p>
    <w:p w:rsidR="00301521" w:rsidRPr="00A702EB" w:rsidRDefault="009C36B7" w:rsidP="001665CA">
      <w:pPr>
        <w:pStyle w:val="a3"/>
        <w:numPr>
          <w:ilvl w:val="0"/>
          <w:numId w:val="3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702EB">
        <w:rPr>
          <w:rFonts w:ascii="Times New Roman" w:hAnsi="Times New Roman" w:cs="Times New Roman"/>
          <w:sz w:val="28"/>
          <w:szCs w:val="28"/>
        </w:rPr>
        <w:t xml:space="preserve">СЕВОСТЬЯНОВА А., студ. 4 к. Русско-французские и французско-русские словари отечественных лексикографов ЗНБ ВГУ. Научный руководитель – </w:t>
      </w:r>
      <w:r w:rsidR="00705521" w:rsidRPr="00A702EB">
        <w:rPr>
          <w:rFonts w:ascii="Times New Roman" w:hAnsi="Times New Roman" w:cs="Times New Roman"/>
          <w:sz w:val="28"/>
          <w:szCs w:val="28"/>
        </w:rPr>
        <w:t>доц</w:t>
      </w:r>
      <w:r w:rsidRPr="00A702EB">
        <w:rPr>
          <w:rFonts w:ascii="Times New Roman" w:hAnsi="Times New Roman" w:cs="Times New Roman"/>
          <w:sz w:val="28"/>
          <w:szCs w:val="28"/>
        </w:rPr>
        <w:t>. </w:t>
      </w:r>
      <w:r w:rsidR="00705521" w:rsidRPr="00A702EB">
        <w:rPr>
          <w:rFonts w:ascii="Times New Roman" w:hAnsi="Times New Roman" w:cs="Times New Roman"/>
          <w:sz w:val="28"/>
          <w:szCs w:val="28"/>
        </w:rPr>
        <w:t>Черепкова Н. М.</w:t>
      </w:r>
    </w:p>
    <w:p w:rsidR="003B32B0" w:rsidRPr="00A702EB" w:rsidRDefault="003B32B0" w:rsidP="001665CA">
      <w:pPr>
        <w:pStyle w:val="a3"/>
        <w:numPr>
          <w:ilvl w:val="0"/>
          <w:numId w:val="30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702EB">
        <w:rPr>
          <w:rFonts w:ascii="Times New Roman" w:hAnsi="Times New Roman" w:cs="Times New Roman"/>
          <w:sz w:val="28"/>
          <w:szCs w:val="28"/>
        </w:rPr>
        <w:t>СТАРОВЕРОВА А., студ. 4 к. Лексико-семантический и дидактический потенциал номинаций французских архитектурных сооружений. Научный руководитель – проф. Алексеева Е. А.</w:t>
      </w:r>
    </w:p>
    <w:p w:rsidR="007559FE" w:rsidRPr="00A702EB" w:rsidRDefault="007559FE" w:rsidP="001665CA">
      <w:pPr>
        <w:pStyle w:val="a3"/>
        <w:numPr>
          <w:ilvl w:val="0"/>
          <w:numId w:val="30"/>
        </w:numPr>
        <w:spacing w:line="240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02EB">
        <w:rPr>
          <w:rFonts w:ascii="Times New Roman" w:eastAsia="Times New Roman" w:hAnsi="Times New Roman" w:cs="Times New Roman"/>
          <w:sz w:val="28"/>
          <w:szCs w:val="28"/>
        </w:rPr>
        <w:t>СТОЛЯРОВА Е., студ. 4 к. Специфика заимствований англоязычной академической лексики в русском языке. Научный руководитель –</w:t>
      </w:r>
      <w:r w:rsidR="00A702EB" w:rsidRPr="00A702EB">
        <w:rPr>
          <w:rFonts w:ascii="Times New Roman" w:eastAsia="Times New Roman" w:hAnsi="Times New Roman" w:cs="Times New Roman"/>
          <w:sz w:val="28"/>
          <w:szCs w:val="28"/>
        </w:rPr>
        <w:t xml:space="preserve"> доц. Лукина </w:t>
      </w:r>
      <w:r w:rsidRPr="00A702EB">
        <w:rPr>
          <w:rFonts w:ascii="Times New Roman" w:eastAsia="Times New Roman" w:hAnsi="Times New Roman" w:cs="Times New Roman"/>
          <w:sz w:val="28"/>
          <w:szCs w:val="28"/>
        </w:rPr>
        <w:t>С.Л.</w:t>
      </w:r>
    </w:p>
    <w:p w:rsidR="008628C5" w:rsidRDefault="008628C5" w:rsidP="002B4F67">
      <w:pPr>
        <w:rPr>
          <w:rFonts w:ascii="Times New Roman" w:hAnsi="Times New Roman" w:cs="Times New Roman"/>
          <w:sz w:val="28"/>
          <w:szCs w:val="28"/>
        </w:rPr>
      </w:pPr>
    </w:p>
    <w:p w:rsidR="00D22E06" w:rsidRPr="00780BD5" w:rsidRDefault="008444CF" w:rsidP="00C504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СЕКЦИЯ ГРА</w:t>
      </w:r>
      <w:r w:rsidR="00C50484" w:rsidRPr="00780BD5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ММАТИКИ И ЛИНГВИСТИКИ ТЕКСТА</w:t>
      </w:r>
    </w:p>
    <w:p w:rsidR="005454B9" w:rsidRDefault="005454B9" w:rsidP="00C5048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443AF1" w:rsidRDefault="00A702EB" w:rsidP="00A702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5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Руководители – доц. </w:t>
      </w:r>
      <w:r w:rsidR="00E63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ОВЧИННИКОВА Н.</w:t>
      </w:r>
      <w:r w:rsidR="007F67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 w:rsidR="00443AF1" w:rsidRPr="00545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E635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преп. КУЗЬМЕНКО П.</w:t>
      </w:r>
      <w:r w:rsidRPr="005454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</w:t>
      </w:r>
    </w:p>
    <w:p w:rsidR="005454B9" w:rsidRDefault="005454B9" w:rsidP="00A702E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454B9" w:rsidRPr="003E13D9" w:rsidRDefault="005454B9" w:rsidP="005454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3D9">
        <w:rPr>
          <w:rFonts w:ascii="Times New Roman" w:hAnsi="Times New Roman" w:cs="Times New Roman"/>
          <w:b/>
          <w:i/>
          <w:sz w:val="28"/>
          <w:szCs w:val="28"/>
        </w:rPr>
        <w:t xml:space="preserve">Заседание </w:t>
      </w:r>
      <w:r w:rsidR="00273782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3E13D9">
        <w:rPr>
          <w:rFonts w:ascii="Times New Roman" w:hAnsi="Times New Roman" w:cs="Times New Roman"/>
          <w:b/>
          <w:i/>
          <w:sz w:val="28"/>
          <w:szCs w:val="28"/>
        </w:rPr>
        <w:t xml:space="preserve"> апреля в </w:t>
      </w:r>
      <w:r w:rsidR="00D156B8">
        <w:rPr>
          <w:rFonts w:ascii="Times New Roman" w:hAnsi="Times New Roman" w:cs="Times New Roman"/>
          <w:b/>
          <w:i/>
          <w:sz w:val="28"/>
          <w:szCs w:val="28"/>
        </w:rPr>
        <w:t>15.</w:t>
      </w:r>
      <w:r w:rsidR="00273782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780BD5">
        <w:rPr>
          <w:rFonts w:ascii="Times New Roman" w:hAnsi="Times New Roman" w:cs="Times New Roman"/>
          <w:b/>
          <w:i/>
          <w:sz w:val="28"/>
          <w:szCs w:val="28"/>
        </w:rPr>
        <w:t>, ауд. 104</w:t>
      </w:r>
    </w:p>
    <w:p w:rsidR="005454B9" w:rsidRPr="00FB0C6A" w:rsidRDefault="005454B9" w:rsidP="005454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3D9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261BDE" w:rsidRPr="00434008" w:rsidRDefault="00261BDE" w:rsidP="00434008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4469" w:rsidRPr="00952C66" w:rsidRDefault="00614469" w:rsidP="001665CA">
      <w:pPr>
        <w:pStyle w:val="a3"/>
        <w:numPr>
          <w:ilvl w:val="0"/>
          <w:numId w:val="3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2C66">
        <w:rPr>
          <w:rFonts w:ascii="Times New Roman" w:hAnsi="Times New Roman" w:cs="Times New Roman"/>
          <w:sz w:val="28"/>
          <w:szCs w:val="28"/>
        </w:rPr>
        <w:t>ЗАЙЦЕВА А., студ. 4 к. Классификация прецедентных феноменов в произведениях Сью Таунсенд. Науч</w:t>
      </w:r>
      <w:r w:rsidR="005779AA">
        <w:rPr>
          <w:rFonts w:ascii="Times New Roman" w:hAnsi="Times New Roman" w:cs="Times New Roman"/>
          <w:sz w:val="28"/>
          <w:szCs w:val="28"/>
        </w:rPr>
        <w:t>ный руководитель – проф. </w:t>
      </w:r>
      <w:r w:rsidR="005526C4">
        <w:rPr>
          <w:rFonts w:ascii="Times New Roman" w:hAnsi="Times New Roman" w:cs="Times New Roman"/>
          <w:sz w:val="28"/>
          <w:szCs w:val="28"/>
        </w:rPr>
        <w:t>Лаенко </w:t>
      </w:r>
      <w:r w:rsidRPr="00952C66">
        <w:rPr>
          <w:rFonts w:ascii="Times New Roman" w:hAnsi="Times New Roman" w:cs="Times New Roman"/>
          <w:sz w:val="28"/>
          <w:szCs w:val="28"/>
        </w:rPr>
        <w:t>Л.В.</w:t>
      </w:r>
    </w:p>
    <w:p w:rsidR="00171DA1" w:rsidRPr="00952C66" w:rsidRDefault="00171DA1" w:rsidP="001665CA">
      <w:pPr>
        <w:pStyle w:val="a3"/>
        <w:numPr>
          <w:ilvl w:val="0"/>
          <w:numId w:val="3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2C66">
        <w:rPr>
          <w:rFonts w:ascii="Times New Roman" w:hAnsi="Times New Roman" w:cs="Times New Roman"/>
          <w:sz w:val="28"/>
          <w:szCs w:val="28"/>
        </w:rPr>
        <w:t>ИЛЬИЧЕВА С., студ. 3 к. Продуктивные модели словообразования в современном французском язы</w:t>
      </w:r>
      <w:r w:rsidR="005779AA">
        <w:rPr>
          <w:rFonts w:ascii="Times New Roman" w:hAnsi="Times New Roman" w:cs="Times New Roman"/>
          <w:sz w:val="28"/>
          <w:szCs w:val="28"/>
        </w:rPr>
        <w:t>ке. Научный руководитель – доц. </w:t>
      </w:r>
      <w:r w:rsidRPr="00952C66">
        <w:rPr>
          <w:rFonts w:ascii="Times New Roman" w:hAnsi="Times New Roman" w:cs="Times New Roman"/>
          <w:sz w:val="28"/>
          <w:szCs w:val="28"/>
        </w:rPr>
        <w:t>Полянчук О.Б.</w:t>
      </w:r>
    </w:p>
    <w:p w:rsidR="00A702EB" w:rsidRPr="00952C66" w:rsidRDefault="00614469" w:rsidP="001665CA">
      <w:pPr>
        <w:pStyle w:val="a3"/>
        <w:numPr>
          <w:ilvl w:val="0"/>
          <w:numId w:val="3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2C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МУТОШВИЛИ М., студ. маг. 1 к. Роль стилистических</w:t>
      </w:r>
      <w:r w:rsidRPr="00952C6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952C6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средств в текстопостроении в англоязычном мультимедийном пространстве.</w:t>
      </w:r>
      <w:r w:rsidRPr="00952C66">
        <w:rPr>
          <w:rFonts w:ascii="Times New Roman" w:hAnsi="Times New Roman" w:cs="Times New Roman"/>
          <w:sz w:val="28"/>
          <w:szCs w:val="28"/>
        </w:rPr>
        <w:t xml:space="preserve"> Научный руководитель – проф. Лаенко Л.В.</w:t>
      </w:r>
    </w:p>
    <w:p w:rsidR="00A702EB" w:rsidRPr="00952C66" w:rsidRDefault="00A702EB" w:rsidP="001665CA">
      <w:pPr>
        <w:pStyle w:val="a3"/>
        <w:numPr>
          <w:ilvl w:val="0"/>
          <w:numId w:val="3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2C66">
        <w:rPr>
          <w:rFonts w:ascii="Times New Roman" w:hAnsi="Times New Roman" w:cs="Times New Roman"/>
          <w:sz w:val="28"/>
          <w:szCs w:val="28"/>
        </w:rPr>
        <w:t>РЯБЧЕНЮК К., студ. 3 к. Типология текстов англоязычного искусствоведческого комментария живописных  произведений и их композиционные особенности. Науч</w:t>
      </w:r>
      <w:r w:rsidR="005779AA">
        <w:rPr>
          <w:rFonts w:ascii="Times New Roman" w:hAnsi="Times New Roman" w:cs="Times New Roman"/>
          <w:sz w:val="28"/>
          <w:szCs w:val="28"/>
        </w:rPr>
        <w:t>ный руководитель – проф. </w:t>
      </w:r>
      <w:r w:rsidR="005526C4">
        <w:rPr>
          <w:rFonts w:ascii="Times New Roman" w:hAnsi="Times New Roman" w:cs="Times New Roman"/>
          <w:sz w:val="28"/>
          <w:szCs w:val="28"/>
        </w:rPr>
        <w:t>Лаенко </w:t>
      </w:r>
      <w:r w:rsidRPr="00952C66">
        <w:rPr>
          <w:rFonts w:ascii="Times New Roman" w:hAnsi="Times New Roman" w:cs="Times New Roman"/>
          <w:sz w:val="28"/>
          <w:szCs w:val="28"/>
        </w:rPr>
        <w:t>Л.В.</w:t>
      </w:r>
    </w:p>
    <w:p w:rsidR="00A702EB" w:rsidRPr="00BF7525" w:rsidRDefault="00A702EB" w:rsidP="001665CA">
      <w:pPr>
        <w:pStyle w:val="a3"/>
        <w:numPr>
          <w:ilvl w:val="0"/>
          <w:numId w:val="3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2C66">
        <w:rPr>
          <w:rFonts w:ascii="Times New Roman" w:hAnsi="Times New Roman" w:cs="Times New Roman"/>
          <w:sz w:val="28"/>
          <w:szCs w:val="28"/>
        </w:rPr>
        <w:t>СОЛОМАТИНА Т., студ. 4 к. Ирреальное сравнение в английском языке. Научный руководитель</w:t>
      </w:r>
      <w:r w:rsidR="00BF7525">
        <w:rPr>
          <w:rFonts w:ascii="Times New Roman" w:hAnsi="Times New Roman" w:cs="Times New Roman"/>
          <w:sz w:val="28"/>
          <w:szCs w:val="28"/>
        </w:rPr>
        <w:t xml:space="preserve"> – </w:t>
      </w:r>
      <w:r w:rsidRPr="00BF7525">
        <w:rPr>
          <w:rFonts w:ascii="Times New Roman" w:hAnsi="Times New Roman" w:cs="Times New Roman"/>
          <w:sz w:val="28"/>
          <w:szCs w:val="28"/>
        </w:rPr>
        <w:t>доц. Овчинникова Н. И.</w:t>
      </w:r>
    </w:p>
    <w:p w:rsidR="00344E71" w:rsidRPr="00BF7525" w:rsidRDefault="00344E71" w:rsidP="001665CA">
      <w:pPr>
        <w:pStyle w:val="a3"/>
        <w:numPr>
          <w:ilvl w:val="0"/>
          <w:numId w:val="3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2C66">
        <w:rPr>
          <w:rFonts w:ascii="Times New Roman" w:hAnsi="Times New Roman" w:cs="Times New Roman"/>
          <w:sz w:val="28"/>
          <w:szCs w:val="28"/>
        </w:rPr>
        <w:t>СОРОКИНА В., студ. 5 к. Сопоставительный анализ немецких и русских текстов типа «Инструкция» к бытовым п</w:t>
      </w:r>
      <w:r w:rsidR="00BF7525">
        <w:rPr>
          <w:rFonts w:ascii="Times New Roman" w:hAnsi="Times New Roman" w:cs="Times New Roman"/>
          <w:sz w:val="28"/>
          <w:szCs w:val="28"/>
        </w:rPr>
        <w:t xml:space="preserve">риборам. Научный руководитель – </w:t>
      </w:r>
      <w:r w:rsidRPr="00BF7525">
        <w:rPr>
          <w:rFonts w:ascii="Times New Roman" w:hAnsi="Times New Roman" w:cs="Times New Roman"/>
          <w:sz w:val="28"/>
          <w:szCs w:val="28"/>
        </w:rPr>
        <w:t>доц. Семочко С.В.</w:t>
      </w:r>
    </w:p>
    <w:p w:rsidR="007F46A2" w:rsidRDefault="00A702EB" w:rsidP="001665CA">
      <w:pPr>
        <w:pStyle w:val="a3"/>
        <w:numPr>
          <w:ilvl w:val="0"/>
          <w:numId w:val="3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2C66">
        <w:rPr>
          <w:rFonts w:ascii="Times New Roman" w:eastAsia="Times New Roman" w:hAnsi="Times New Roman" w:cs="Times New Roman"/>
          <w:sz w:val="28"/>
          <w:szCs w:val="28"/>
        </w:rPr>
        <w:t>УДОВИДЧЕНКО Е., студ. 4 к. Проблемы классификации французских сложных слов. Научный руководитель – проф. Полянчук О.Б.</w:t>
      </w:r>
      <w:r w:rsidR="007F46A2" w:rsidRPr="007F46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46A2" w:rsidRPr="007F46A2" w:rsidRDefault="007F46A2" w:rsidP="001665CA">
      <w:pPr>
        <w:pStyle w:val="a3"/>
        <w:numPr>
          <w:ilvl w:val="0"/>
          <w:numId w:val="3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2C66">
        <w:rPr>
          <w:rFonts w:ascii="Times New Roman" w:hAnsi="Times New Roman" w:cs="Times New Roman"/>
          <w:sz w:val="28"/>
          <w:szCs w:val="28"/>
        </w:rPr>
        <w:t>ХАВЛИНА В., студ. 4 к.  Принципы компрессии информации при субтитрировании художественных фильмов (на примере перевода субтитров к немецкому сериалу «Dark» на русск</w:t>
      </w:r>
      <w:r>
        <w:rPr>
          <w:rFonts w:ascii="Times New Roman" w:hAnsi="Times New Roman" w:cs="Times New Roman"/>
          <w:sz w:val="28"/>
          <w:szCs w:val="28"/>
        </w:rPr>
        <w:t xml:space="preserve">ий язык). Научный руководитель – </w:t>
      </w:r>
      <w:r w:rsidRPr="00BF7525">
        <w:rPr>
          <w:rFonts w:ascii="Times New Roman" w:hAnsi="Times New Roman" w:cs="Times New Roman"/>
          <w:sz w:val="28"/>
          <w:szCs w:val="28"/>
        </w:rPr>
        <w:t xml:space="preserve"> доц. Семочко С.В.</w:t>
      </w:r>
    </w:p>
    <w:p w:rsidR="00344E71" w:rsidRPr="00BF7525" w:rsidRDefault="00344E71" w:rsidP="001665CA">
      <w:pPr>
        <w:pStyle w:val="a3"/>
        <w:numPr>
          <w:ilvl w:val="0"/>
          <w:numId w:val="3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2C66">
        <w:rPr>
          <w:rFonts w:ascii="Times New Roman" w:hAnsi="Times New Roman" w:cs="Times New Roman"/>
          <w:sz w:val="28"/>
          <w:szCs w:val="28"/>
        </w:rPr>
        <w:t>ЧАУЗОВА Е., студ. 4 к. Способы актуализации категории интертекстуальности в художественном тексте (на материале романа Jonathan Coe "What a Carve Up!". Нау</w:t>
      </w:r>
      <w:r w:rsidR="00BF7525">
        <w:rPr>
          <w:rFonts w:ascii="Times New Roman" w:hAnsi="Times New Roman" w:cs="Times New Roman"/>
          <w:sz w:val="28"/>
          <w:szCs w:val="28"/>
        </w:rPr>
        <w:t xml:space="preserve">чный руководитель – </w:t>
      </w:r>
      <w:r w:rsidR="005779AA" w:rsidRPr="00BF7525">
        <w:rPr>
          <w:rFonts w:ascii="Times New Roman" w:hAnsi="Times New Roman" w:cs="Times New Roman"/>
          <w:sz w:val="28"/>
          <w:szCs w:val="28"/>
        </w:rPr>
        <w:t>доц. Шарова </w:t>
      </w:r>
      <w:r w:rsidRPr="00BF7525">
        <w:rPr>
          <w:rFonts w:ascii="Times New Roman" w:hAnsi="Times New Roman" w:cs="Times New Roman"/>
          <w:sz w:val="28"/>
          <w:szCs w:val="28"/>
        </w:rPr>
        <w:t>Н.А.</w:t>
      </w:r>
    </w:p>
    <w:p w:rsidR="00171DA1" w:rsidRPr="00BF7525" w:rsidRDefault="00171DA1" w:rsidP="001665CA">
      <w:pPr>
        <w:pStyle w:val="a3"/>
        <w:numPr>
          <w:ilvl w:val="0"/>
          <w:numId w:val="3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2C66">
        <w:rPr>
          <w:rFonts w:ascii="Times New Roman" w:hAnsi="Times New Roman" w:cs="Times New Roman"/>
          <w:sz w:val="28"/>
          <w:szCs w:val="28"/>
        </w:rPr>
        <w:t>ЧЕРНЯК А., студ. 4 к. Лексико-синтаксические повторы в художественно</w:t>
      </w:r>
      <w:r w:rsidR="00BF7525">
        <w:rPr>
          <w:rFonts w:ascii="Times New Roman" w:hAnsi="Times New Roman" w:cs="Times New Roman"/>
          <w:sz w:val="28"/>
          <w:szCs w:val="28"/>
        </w:rPr>
        <w:t>м тексте. Научный руководитель –</w:t>
      </w:r>
      <w:r w:rsidRPr="00BF7525">
        <w:rPr>
          <w:rFonts w:ascii="Times New Roman" w:hAnsi="Times New Roman" w:cs="Times New Roman"/>
          <w:sz w:val="28"/>
          <w:szCs w:val="28"/>
        </w:rPr>
        <w:t xml:space="preserve"> доц. Бессарабова Г.А.</w:t>
      </w:r>
    </w:p>
    <w:p w:rsidR="00171DA1" w:rsidRPr="00952C66" w:rsidRDefault="00171DA1" w:rsidP="001665CA">
      <w:pPr>
        <w:pStyle w:val="a3"/>
        <w:numPr>
          <w:ilvl w:val="0"/>
          <w:numId w:val="31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52C66">
        <w:rPr>
          <w:rFonts w:ascii="Times New Roman" w:hAnsi="Times New Roman" w:cs="Times New Roman"/>
          <w:sz w:val="28"/>
          <w:szCs w:val="28"/>
        </w:rPr>
        <w:t>ШИБАНОВА Д., студ. 4 к. Сквозная отсылка к прецедентным феноменам в романах Дж. Барнса. Научный руководитель – проф. Лаенко Л.В.</w:t>
      </w:r>
    </w:p>
    <w:p w:rsidR="00C50484" w:rsidRDefault="00C50484" w:rsidP="001665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0484" w:rsidRDefault="00C50484" w:rsidP="00497BBF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665CA" w:rsidRDefault="001665CA" w:rsidP="00497BBF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D156B8" w:rsidRDefault="00D156B8" w:rsidP="00497BBF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1665CA" w:rsidRDefault="001665CA" w:rsidP="00497BBF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B68E3" w:rsidRPr="003F16E1" w:rsidRDefault="006432C2" w:rsidP="00626B1D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3F16E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>СЕКЦИЯ КОГНИТИВНЫХ</w:t>
      </w:r>
      <w:r w:rsidR="00497BBF" w:rsidRPr="003F16E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ИССЛЕДОВАНИЙ </w:t>
      </w:r>
    </w:p>
    <w:p w:rsidR="0028670C" w:rsidRDefault="0028670C" w:rsidP="00626B1D">
      <w:pPr>
        <w:spacing w:after="0" w:line="240" w:lineRule="auto"/>
        <w:ind w:left="340" w:hanging="34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B68E3" w:rsidRPr="00FA7C79" w:rsidRDefault="00BB68E3" w:rsidP="00A209A8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7C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Руководители – проф. БЫКОВА О.И.,</w:t>
      </w:r>
      <w:r w:rsidR="00DB3DE2" w:rsidRPr="00FA7C79">
        <w:rPr>
          <w:rFonts w:ascii="Times New Roman" w:hAnsi="Times New Roman" w:cs="Times New Roman"/>
          <w:sz w:val="28"/>
          <w:szCs w:val="28"/>
        </w:rPr>
        <w:t xml:space="preserve"> </w:t>
      </w:r>
      <w:r w:rsidR="00E85709" w:rsidRPr="00FA7C79">
        <w:rPr>
          <w:rFonts w:ascii="Times New Roman" w:hAnsi="Times New Roman" w:cs="Times New Roman"/>
          <w:sz w:val="28"/>
          <w:szCs w:val="28"/>
        </w:rPr>
        <w:t>проф. Т</w:t>
      </w:r>
      <w:r w:rsidR="000972B2" w:rsidRPr="00FA7C79">
        <w:rPr>
          <w:rFonts w:ascii="Times New Roman" w:hAnsi="Times New Roman" w:cs="Times New Roman"/>
          <w:sz w:val="28"/>
          <w:szCs w:val="28"/>
        </w:rPr>
        <w:t>ОПОРОВА</w:t>
      </w:r>
      <w:r w:rsidR="008628C5">
        <w:rPr>
          <w:rFonts w:ascii="Times New Roman" w:hAnsi="Times New Roman" w:cs="Times New Roman"/>
          <w:sz w:val="28"/>
          <w:szCs w:val="28"/>
        </w:rPr>
        <w:t xml:space="preserve"> В.М.</w:t>
      </w:r>
      <w:r w:rsidR="00E85709" w:rsidRPr="00FA7C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670C" w:rsidRPr="003E13D9" w:rsidRDefault="0028670C" w:rsidP="002867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3D9">
        <w:rPr>
          <w:rFonts w:ascii="Times New Roman" w:hAnsi="Times New Roman" w:cs="Times New Roman"/>
          <w:b/>
          <w:i/>
          <w:sz w:val="28"/>
          <w:szCs w:val="28"/>
        </w:rPr>
        <w:t xml:space="preserve">Заседание </w:t>
      </w:r>
      <w:r w:rsidR="00273782"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3E13D9">
        <w:rPr>
          <w:rFonts w:ascii="Times New Roman" w:hAnsi="Times New Roman" w:cs="Times New Roman"/>
          <w:b/>
          <w:i/>
          <w:sz w:val="28"/>
          <w:szCs w:val="28"/>
        </w:rPr>
        <w:t xml:space="preserve"> апреля в </w:t>
      </w:r>
      <w:r w:rsidR="00D156B8">
        <w:rPr>
          <w:rFonts w:ascii="Times New Roman" w:hAnsi="Times New Roman" w:cs="Times New Roman"/>
          <w:b/>
          <w:i/>
          <w:sz w:val="28"/>
          <w:szCs w:val="28"/>
        </w:rPr>
        <w:t>15.</w:t>
      </w:r>
      <w:r w:rsidR="00273782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3E13D9">
        <w:rPr>
          <w:rFonts w:ascii="Times New Roman" w:hAnsi="Times New Roman" w:cs="Times New Roman"/>
          <w:b/>
          <w:i/>
          <w:sz w:val="28"/>
          <w:szCs w:val="28"/>
        </w:rPr>
        <w:t xml:space="preserve">, ауд. </w:t>
      </w:r>
      <w:r>
        <w:rPr>
          <w:rFonts w:ascii="Times New Roman" w:hAnsi="Times New Roman" w:cs="Times New Roman"/>
          <w:b/>
          <w:i/>
          <w:sz w:val="28"/>
          <w:szCs w:val="28"/>
        </w:rPr>
        <w:t>93</w:t>
      </w:r>
    </w:p>
    <w:p w:rsidR="0028670C" w:rsidRPr="00FB0C6A" w:rsidRDefault="0028670C" w:rsidP="002867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13D9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28670C" w:rsidRPr="00BB68E3" w:rsidRDefault="0028670C" w:rsidP="00A209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8E3" w:rsidRDefault="00B46DEB" w:rsidP="001665CA">
      <w:pPr>
        <w:pStyle w:val="a3"/>
        <w:numPr>
          <w:ilvl w:val="0"/>
          <w:numId w:val="3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972B2">
        <w:rPr>
          <w:rFonts w:ascii="Times New Roman" w:hAnsi="Times New Roman" w:cs="Times New Roman"/>
          <w:sz w:val="28"/>
          <w:szCs w:val="28"/>
        </w:rPr>
        <w:t>БРЫЛЕВ В., студ. 3 к. Категория «количество» во фразеологической подсистеме немецкого языка. Науч</w:t>
      </w:r>
      <w:r w:rsidR="005526C4">
        <w:rPr>
          <w:rFonts w:ascii="Times New Roman" w:hAnsi="Times New Roman" w:cs="Times New Roman"/>
          <w:sz w:val="28"/>
          <w:szCs w:val="28"/>
        </w:rPr>
        <w:t>ный руководитель – проф. Быкова </w:t>
      </w:r>
      <w:r w:rsidRPr="000972B2">
        <w:rPr>
          <w:rFonts w:ascii="Times New Roman" w:hAnsi="Times New Roman" w:cs="Times New Roman"/>
          <w:sz w:val="28"/>
          <w:szCs w:val="28"/>
        </w:rPr>
        <w:t>О.И.</w:t>
      </w:r>
    </w:p>
    <w:p w:rsidR="00F366E7" w:rsidRPr="00F366E7" w:rsidRDefault="00F366E7" w:rsidP="001665CA">
      <w:pPr>
        <w:pStyle w:val="a3"/>
        <w:numPr>
          <w:ilvl w:val="0"/>
          <w:numId w:val="3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ВЕРЕЩАГИНА А., студ. 4 к. Афоризм как комплексный знак культуры на материале трагедии И.-В. Гёте «Фауст». Научный руководитель – проф. Быкова О.И.</w:t>
      </w:r>
    </w:p>
    <w:p w:rsidR="007439FF" w:rsidRPr="00BF7525" w:rsidRDefault="00707933" w:rsidP="001665CA">
      <w:pPr>
        <w:pStyle w:val="a3"/>
        <w:numPr>
          <w:ilvl w:val="0"/>
          <w:numId w:val="3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972B2">
        <w:rPr>
          <w:rFonts w:ascii="Times New Roman" w:hAnsi="Times New Roman" w:cs="Times New Roman"/>
          <w:sz w:val="28"/>
          <w:szCs w:val="28"/>
        </w:rPr>
        <w:t>ДУНАЕВА Д., студ. 3 к. Метонимия как способ передачи образности фразеологизмами с компонентом "</w:t>
      </w:r>
      <w:r w:rsidR="00BF7525">
        <w:rPr>
          <w:rFonts w:ascii="Times New Roman" w:hAnsi="Times New Roman" w:cs="Times New Roman"/>
          <w:sz w:val="28"/>
          <w:szCs w:val="28"/>
        </w:rPr>
        <w:t xml:space="preserve">топоним". Научный руководитель – </w:t>
      </w:r>
      <w:r w:rsidRPr="00BF7525">
        <w:rPr>
          <w:rFonts w:ascii="Times New Roman" w:hAnsi="Times New Roman" w:cs="Times New Roman"/>
          <w:sz w:val="28"/>
          <w:szCs w:val="28"/>
        </w:rPr>
        <w:t xml:space="preserve"> проф. Быкова О. И.</w:t>
      </w:r>
    </w:p>
    <w:p w:rsidR="0036441B" w:rsidRPr="00BF7525" w:rsidRDefault="0036441B" w:rsidP="001665CA">
      <w:pPr>
        <w:pStyle w:val="a3"/>
        <w:numPr>
          <w:ilvl w:val="0"/>
          <w:numId w:val="3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972B2">
        <w:rPr>
          <w:rFonts w:ascii="Times New Roman" w:hAnsi="Times New Roman" w:cs="Times New Roman"/>
          <w:sz w:val="28"/>
          <w:szCs w:val="28"/>
        </w:rPr>
        <w:t>КИМ В., студ. 2 к. Функционально-семантические типы концептуальной м</w:t>
      </w:r>
      <w:r w:rsidR="00BF7525">
        <w:rPr>
          <w:rFonts w:ascii="Times New Roman" w:hAnsi="Times New Roman" w:cs="Times New Roman"/>
          <w:sz w:val="28"/>
          <w:szCs w:val="28"/>
        </w:rPr>
        <w:t xml:space="preserve">етафоры. Научный руководитель – </w:t>
      </w:r>
      <w:r w:rsidRPr="00BF7525">
        <w:rPr>
          <w:rFonts w:ascii="Times New Roman" w:hAnsi="Times New Roman" w:cs="Times New Roman"/>
          <w:sz w:val="28"/>
          <w:szCs w:val="28"/>
        </w:rPr>
        <w:t>пр</w:t>
      </w:r>
      <w:r w:rsidR="00061997" w:rsidRPr="00BF7525">
        <w:rPr>
          <w:rFonts w:ascii="Times New Roman" w:hAnsi="Times New Roman" w:cs="Times New Roman"/>
          <w:sz w:val="28"/>
          <w:szCs w:val="28"/>
        </w:rPr>
        <w:t>оф</w:t>
      </w:r>
      <w:r w:rsidRPr="00BF7525">
        <w:rPr>
          <w:rFonts w:ascii="Times New Roman" w:hAnsi="Times New Roman" w:cs="Times New Roman"/>
          <w:sz w:val="28"/>
          <w:szCs w:val="28"/>
        </w:rPr>
        <w:t>. Топорова В. М.</w:t>
      </w:r>
    </w:p>
    <w:p w:rsidR="00AE186D" w:rsidRPr="000972B2" w:rsidRDefault="00AE186D" w:rsidP="001665CA">
      <w:pPr>
        <w:pStyle w:val="a3"/>
        <w:numPr>
          <w:ilvl w:val="0"/>
          <w:numId w:val="3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972B2">
        <w:rPr>
          <w:rFonts w:ascii="Times New Roman" w:hAnsi="Times New Roman" w:cs="Times New Roman"/>
          <w:sz w:val="28"/>
          <w:szCs w:val="28"/>
        </w:rPr>
        <w:t xml:space="preserve">КОВАЛЕВА Е., студ. 3 к. Особенности репрезентации концепта MUSIC в текстах музыкальных рецензий. Научный руководитель </w:t>
      </w:r>
      <w:r w:rsidR="005526C4">
        <w:rPr>
          <w:rFonts w:ascii="Times New Roman" w:hAnsi="Times New Roman" w:cs="Times New Roman"/>
          <w:sz w:val="28"/>
          <w:szCs w:val="28"/>
        </w:rPr>
        <w:t>- доц. Попова </w:t>
      </w:r>
      <w:r w:rsidRPr="000972B2">
        <w:rPr>
          <w:rFonts w:ascii="Times New Roman" w:hAnsi="Times New Roman" w:cs="Times New Roman"/>
          <w:sz w:val="28"/>
          <w:szCs w:val="28"/>
        </w:rPr>
        <w:t>Д.А.</w:t>
      </w:r>
    </w:p>
    <w:p w:rsidR="0036441B" w:rsidRPr="000972B2" w:rsidRDefault="00BD49CD" w:rsidP="001665CA">
      <w:pPr>
        <w:pStyle w:val="a3"/>
        <w:numPr>
          <w:ilvl w:val="0"/>
          <w:numId w:val="3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972B2">
        <w:rPr>
          <w:rFonts w:ascii="Times New Roman" w:hAnsi="Times New Roman" w:cs="Times New Roman"/>
          <w:sz w:val="28"/>
          <w:szCs w:val="28"/>
        </w:rPr>
        <w:t>КРИВО И., студ. 3 к.  Вторичная номинаци хрононимов в семантическом пространстве немецкого языка. Научный</w:t>
      </w:r>
      <w:r w:rsidR="005526C4">
        <w:rPr>
          <w:rFonts w:ascii="Times New Roman" w:hAnsi="Times New Roman" w:cs="Times New Roman"/>
          <w:sz w:val="28"/>
          <w:szCs w:val="28"/>
        </w:rPr>
        <w:t xml:space="preserve"> руководитель – проф. Быкова О. </w:t>
      </w:r>
      <w:r w:rsidRPr="000972B2">
        <w:rPr>
          <w:rFonts w:ascii="Times New Roman" w:hAnsi="Times New Roman" w:cs="Times New Roman"/>
          <w:sz w:val="28"/>
          <w:szCs w:val="28"/>
        </w:rPr>
        <w:t>И.</w:t>
      </w:r>
    </w:p>
    <w:p w:rsidR="00B92F88" w:rsidRPr="000972B2" w:rsidRDefault="00714F4F" w:rsidP="001665CA">
      <w:pPr>
        <w:pStyle w:val="a3"/>
        <w:numPr>
          <w:ilvl w:val="0"/>
          <w:numId w:val="3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972B2">
        <w:rPr>
          <w:rFonts w:ascii="Times New Roman" w:hAnsi="Times New Roman" w:cs="Times New Roman"/>
          <w:sz w:val="28"/>
          <w:szCs w:val="28"/>
        </w:rPr>
        <w:t>СКОРОБОГАТЬКО Е., студ. 2 к. Сущность композиционной семантики. Научный руководитель – проф. Лаенко Л. В.</w:t>
      </w:r>
    </w:p>
    <w:p w:rsidR="007439FF" w:rsidRPr="000972B2" w:rsidRDefault="000A1C79" w:rsidP="001665CA">
      <w:pPr>
        <w:pStyle w:val="a3"/>
        <w:numPr>
          <w:ilvl w:val="0"/>
          <w:numId w:val="3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972B2">
        <w:rPr>
          <w:rFonts w:ascii="Times New Roman" w:hAnsi="Times New Roman" w:cs="Times New Roman"/>
          <w:sz w:val="28"/>
          <w:szCs w:val="28"/>
        </w:rPr>
        <w:t>УШАКОВА Я., студ. 3 к. Способы репрезентации концепта «Власть» в политическом дискурсе (на материале русского и английского языков). Научный руководитель - доц. Костенко Н.В.</w:t>
      </w:r>
    </w:p>
    <w:p w:rsidR="004C3FDD" w:rsidRPr="000972B2" w:rsidRDefault="004C3FDD" w:rsidP="001665CA">
      <w:pPr>
        <w:pStyle w:val="a3"/>
        <w:numPr>
          <w:ilvl w:val="0"/>
          <w:numId w:val="3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972B2">
        <w:rPr>
          <w:rFonts w:ascii="Times New Roman" w:eastAsia="Times New Roman" w:hAnsi="Times New Roman" w:cs="Times New Roman"/>
          <w:sz w:val="28"/>
          <w:szCs w:val="28"/>
        </w:rPr>
        <w:t xml:space="preserve">ЧЕРЕНКОВА А., студ 5 к. </w:t>
      </w:r>
      <w:r w:rsidRPr="000972B2">
        <w:rPr>
          <w:rFonts w:ascii="Times New Roman" w:hAnsi="Times New Roman" w:cs="Times New Roman"/>
          <w:sz w:val="28"/>
          <w:szCs w:val="28"/>
        </w:rPr>
        <w:t>Гастрономическая метафора как составляющая англоязычной картины мира.  Научный руководитель – доц. Лукина С.Л.</w:t>
      </w:r>
    </w:p>
    <w:p w:rsidR="00BD2ACB" w:rsidRPr="000972B2" w:rsidRDefault="00BD2ACB" w:rsidP="001665CA">
      <w:pPr>
        <w:pStyle w:val="a3"/>
        <w:numPr>
          <w:ilvl w:val="0"/>
          <w:numId w:val="3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972B2">
        <w:rPr>
          <w:rFonts w:ascii="Times New Roman" w:hAnsi="Times New Roman" w:cs="Times New Roman"/>
          <w:sz w:val="28"/>
          <w:szCs w:val="28"/>
        </w:rPr>
        <w:t xml:space="preserve">ШКУРО́ВА А., студ. 4 к. Лингвокогнитивные особенности оценочных комментариев в британской интеллектуальной развлекательно-познавательной телепрограмме Quite Interesting. Научный руководитель –  </w:t>
      </w:r>
      <w:r w:rsidR="00F111BB">
        <w:rPr>
          <w:rFonts w:ascii="Times New Roman" w:hAnsi="Times New Roman" w:cs="Times New Roman"/>
          <w:sz w:val="28"/>
          <w:szCs w:val="28"/>
        </w:rPr>
        <w:t>доц</w:t>
      </w:r>
      <w:r w:rsidRPr="000972B2">
        <w:rPr>
          <w:rFonts w:ascii="Times New Roman" w:hAnsi="Times New Roman" w:cs="Times New Roman"/>
          <w:sz w:val="28"/>
          <w:szCs w:val="28"/>
        </w:rPr>
        <w:t>. Попова Д.А.</w:t>
      </w:r>
    </w:p>
    <w:p w:rsidR="00CC1DE7" w:rsidRPr="000972B2" w:rsidRDefault="00CC1DE7" w:rsidP="001665CA">
      <w:pPr>
        <w:pStyle w:val="a3"/>
        <w:numPr>
          <w:ilvl w:val="0"/>
          <w:numId w:val="32"/>
        </w:numPr>
        <w:spacing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0972B2">
        <w:rPr>
          <w:rFonts w:ascii="Times New Roman" w:hAnsi="Times New Roman" w:cs="Times New Roman"/>
          <w:sz w:val="28"/>
          <w:szCs w:val="28"/>
        </w:rPr>
        <w:t>ШМАКОВА В., студ. 4 к., Лингвистические способы выражения понятия "Безопасность" во французском медиа</w:t>
      </w:r>
      <w:r w:rsidR="00E059F9">
        <w:rPr>
          <w:rFonts w:ascii="Times New Roman" w:hAnsi="Times New Roman" w:cs="Times New Roman"/>
          <w:sz w:val="28"/>
          <w:szCs w:val="28"/>
        </w:rPr>
        <w:t>-дискурсе. Научный руководитель </w:t>
      </w:r>
      <w:r w:rsidRPr="000972B2">
        <w:rPr>
          <w:rFonts w:ascii="Times New Roman" w:hAnsi="Times New Roman" w:cs="Times New Roman"/>
          <w:sz w:val="28"/>
          <w:szCs w:val="28"/>
        </w:rPr>
        <w:t>–</w:t>
      </w:r>
      <w:r w:rsidR="005526C4">
        <w:rPr>
          <w:rFonts w:ascii="Times New Roman" w:hAnsi="Times New Roman" w:cs="Times New Roman"/>
          <w:sz w:val="28"/>
          <w:szCs w:val="28"/>
        </w:rPr>
        <w:t xml:space="preserve"> </w:t>
      </w:r>
      <w:r w:rsidRPr="000972B2">
        <w:rPr>
          <w:rFonts w:ascii="Times New Roman" w:hAnsi="Times New Roman" w:cs="Times New Roman"/>
          <w:sz w:val="28"/>
          <w:szCs w:val="28"/>
        </w:rPr>
        <w:t>проф. Алексеева Е. А.</w:t>
      </w:r>
    </w:p>
    <w:p w:rsidR="002E05AF" w:rsidRDefault="002E05AF" w:rsidP="000972B2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5CA" w:rsidRDefault="001665CA" w:rsidP="000972B2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5CA" w:rsidRDefault="001665CA" w:rsidP="000972B2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5CA" w:rsidRDefault="001665CA" w:rsidP="000972B2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5CA" w:rsidRDefault="001665CA" w:rsidP="000972B2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156B8" w:rsidRDefault="00D156B8" w:rsidP="000972B2">
      <w:pPr>
        <w:tabs>
          <w:tab w:val="left" w:pos="347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4250" w:rsidRPr="003F16E1" w:rsidRDefault="003E4250" w:rsidP="003E4250">
      <w:pPr>
        <w:tabs>
          <w:tab w:val="left" w:pos="347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16E1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СЕКЦИЯ </w:t>
      </w:r>
      <w:r w:rsidR="00220D7E" w:rsidRPr="003F16E1">
        <w:rPr>
          <w:rFonts w:ascii="Times New Roman" w:hAnsi="Times New Roman" w:cs="Times New Roman"/>
          <w:b/>
          <w:sz w:val="32"/>
          <w:szCs w:val="32"/>
        </w:rPr>
        <w:t>МЕТОДИКИ ПРЕПОДАВАНИЯ ИНОСТРАННЫХ ЯЗЫКОВ</w:t>
      </w:r>
    </w:p>
    <w:p w:rsidR="003E4250" w:rsidRDefault="003E4250" w:rsidP="003E4250">
      <w:pPr>
        <w:tabs>
          <w:tab w:val="left" w:pos="34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250" w:rsidRPr="002B7999" w:rsidRDefault="003E4250" w:rsidP="003E4250">
      <w:pPr>
        <w:tabs>
          <w:tab w:val="left" w:pos="41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7999">
        <w:rPr>
          <w:rFonts w:ascii="Times New Roman" w:hAnsi="Times New Roman" w:cs="Times New Roman"/>
          <w:sz w:val="28"/>
          <w:szCs w:val="28"/>
        </w:rPr>
        <w:t>Руководители – доц. СУХАНОВА М.В.</w:t>
      </w:r>
      <w:r w:rsidR="005B7D52" w:rsidRPr="002B7999">
        <w:rPr>
          <w:rFonts w:ascii="Times New Roman" w:hAnsi="Times New Roman" w:cs="Times New Roman"/>
          <w:sz w:val="28"/>
          <w:szCs w:val="28"/>
        </w:rPr>
        <w:t xml:space="preserve">, </w:t>
      </w:r>
      <w:r w:rsidR="005B7D52" w:rsidRPr="002B7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доц. ЧАЙКА Е.Ю.</w:t>
      </w:r>
    </w:p>
    <w:p w:rsidR="003E4250" w:rsidRDefault="003E4250" w:rsidP="003E4250">
      <w:pPr>
        <w:tabs>
          <w:tab w:val="left" w:pos="34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12C5" w:rsidRPr="000F76A0" w:rsidRDefault="009E12C5" w:rsidP="009E12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8E3">
        <w:rPr>
          <w:rFonts w:ascii="Times New Roman" w:hAnsi="Times New Roman" w:cs="Times New Roman"/>
          <w:b/>
          <w:i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BB68E3">
        <w:rPr>
          <w:rFonts w:ascii="Times New Roman" w:hAnsi="Times New Roman" w:cs="Times New Roman"/>
          <w:b/>
          <w:i/>
          <w:sz w:val="28"/>
          <w:szCs w:val="28"/>
        </w:rPr>
        <w:t xml:space="preserve"> апреля в </w:t>
      </w:r>
      <w:r w:rsidR="00D156B8">
        <w:rPr>
          <w:rFonts w:ascii="Times New Roman" w:hAnsi="Times New Roman" w:cs="Times New Roman"/>
          <w:b/>
          <w:i/>
          <w:sz w:val="28"/>
          <w:szCs w:val="28"/>
        </w:rPr>
        <w:t>15.</w:t>
      </w:r>
      <w:r w:rsidR="00273782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BB68E3">
        <w:rPr>
          <w:rFonts w:ascii="Times New Roman" w:hAnsi="Times New Roman" w:cs="Times New Roman"/>
          <w:b/>
          <w:i/>
          <w:sz w:val="28"/>
          <w:szCs w:val="28"/>
        </w:rPr>
        <w:t>, ауд. 49</w:t>
      </w:r>
    </w:p>
    <w:p w:rsidR="009E12C5" w:rsidRPr="00BB68E3" w:rsidRDefault="009E12C5" w:rsidP="009E12C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B68E3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991F68" w:rsidRDefault="00991F68" w:rsidP="003E4250">
      <w:pPr>
        <w:tabs>
          <w:tab w:val="left" w:pos="34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FE1" w:rsidRPr="000972B2" w:rsidRDefault="00C22FE1" w:rsidP="001665CA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72B2">
        <w:rPr>
          <w:rFonts w:ascii="Times New Roman" w:hAnsi="Times New Roman" w:cs="Times New Roman"/>
          <w:sz w:val="28"/>
          <w:szCs w:val="28"/>
        </w:rPr>
        <w:t>БЫКОВА</w:t>
      </w:r>
      <w:r w:rsidRPr="000972B2">
        <w:rPr>
          <w:rFonts w:ascii="Times New Roman" w:eastAsia="Times New Roman" w:hAnsi="Times New Roman" w:cs="Times New Roman"/>
          <w:sz w:val="28"/>
          <w:szCs w:val="28"/>
        </w:rPr>
        <w:t xml:space="preserve"> К</w:t>
      </w:r>
      <w:r w:rsidRPr="000972B2">
        <w:rPr>
          <w:rFonts w:ascii="Times New Roman" w:hAnsi="Times New Roman" w:cs="Times New Roman"/>
          <w:sz w:val="28"/>
          <w:szCs w:val="28"/>
        </w:rPr>
        <w:t>.</w:t>
      </w:r>
      <w:r w:rsidRPr="000972B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30660" w:rsidRPr="000972B2">
        <w:rPr>
          <w:rFonts w:ascii="Times New Roman" w:eastAsia="Times New Roman" w:hAnsi="Times New Roman" w:cs="Times New Roman"/>
          <w:sz w:val="28"/>
          <w:szCs w:val="28"/>
        </w:rPr>
        <w:t xml:space="preserve">студ. </w:t>
      </w:r>
      <w:r w:rsidRPr="000972B2">
        <w:rPr>
          <w:rFonts w:ascii="Times New Roman" w:eastAsia="Times New Roman" w:hAnsi="Times New Roman" w:cs="Times New Roman"/>
          <w:sz w:val="28"/>
          <w:szCs w:val="28"/>
        </w:rPr>
        <w:t>3 к. Развитие толерантности и уважения на уроках иностранного языка</w:t>
      </w:r>
      <w:r w:rsidRPr="000972B2">
        <w:rPr>
          <w:rFonts w:ascii="Times New Roman" w:hAnsi="Times New Roman" w:cs="Times New Roman"/>
          <w:sz w:val="28"/>
          <w:szCs w:val="28"/>
        </w:rPr>
        <w:t xml:space="preserve">. Научный руководитель – доц. </w:t>
      </w:r>
      <w:r w:rsidRPr="000972B2">
        <w:rPr>
          <w:rFonts w:ascii="Times New Roman" w:eastAsia="Times New Roman" w:hAnsi="Times New Roman" w:cs="Times New Roman"/>
          <w:sz w:val="28"/>
          <w:szCs w:val="28"/>
        </w:rPr>
        <w:t>Суханова М.В.</w:t>
      </w:r>
    </w:p>
    <w:p w:rsidR="00AE28CC" w:rsidRDefault="00AE28CC" w:rsidP="001665CA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2B2">
        <w:rPr>
          <w:rFonts w:ascii="Times New Roman" w:hAnsi="Times New Roman" w:cs="Times New Roman"/>
          <w:sz w:val="28"/>
          <w:szCs w:val="28"/>
        </w:rPr>
        <w:t>ГОЛОВИНА И., студ. 4 к. Совершенствование лексико-грамматических навыков при подготовке к Единому государственному экзамену по иностранному языку. Научный руководитель – доц.</w:t>
      </w:r>
      <w:r w:rsidR="00D156B8">
        <w:rPr>
          <w:rFonts w:ascii="Times New Roman" w:hAnsi="Times New Roman" w:cs="Times New Roman"/>
          <w:sz w:val="28"/>
          <w:szCs w:val="28"/>
        </w:rPr>
        <w:t> </w:t>
      </w:r>
      <w:r w:rsidRPr="000972B2">
        <w:rPr>
          <w:rFonts w:ascii="Times New Roman" w:hAnsi="Times New Roman" w:cs="Times New Roman"/>
          <w:sz w:val="28"/>
          <w:szCs w:val="28"/>
        </w:rPr>
        <w:t>Щербакова А.В.</w:t>
      </w:r>
    </w:p>
    <w:p w:rsidR="00EA61A0" w:rsidRPr="00EA61A0" w:rsidRDefault="00EA61A0" w:rsidP="001665CA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6C4">
        <w:rPr>
          <w:rFonts w:ascii="Times New Roman" w:hAnsi="Times New Roman" w:cs="Times New Roman"/>
          <w:sz w:val="28"/>
          <w:szCs w:val="28"/>
        </w:rPr>
        <w:t>КУРИЛОВА Е., студ. 3 к. Применение видеоматериалов сайта TV5 Monde при обучении аудированию. Научны</w:t>
      </w:r>
      <w:r>
        <w:rPr>
          <w:rFonts w:ascii="Times New Roman" w:hAnsi="Times New Roman" w:cs="Times New Roman"/>
          <w:sz w:val="28"/>
          <w:szCs w:val="28"/>
        </w:rPr>
        <w:t>й руководитель – доц. Щербакова </w:t>
      </w:r>
      <w:r w:rsidRPr="005526C4">
        <w:rPr>
          <w:rFonts w:ascii="Times New Roman" w:hAnsi="Times New Roman" w:cs="Times New Roman"/>
          <w:sz w:val="28"/>
          <w:szCs w:val="28"/>
        </w:rPr>
        <w:t>А.В.</w:t>
      </w:r>
    </w:p>
    <w:p w:rsidR="00D30660" w:rsidRDefault="00D30660" w:rsidP="001665CA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2B2">
        <w:rPr>
          <w:rFonts w:ascii="Times New Roman" w:hAnsi="Times New Roman" w:cs="Times New Roman"/>
          <w:sz w:val="28"/>
          <w:szCs w:val="28"/>
        </w:rPr>
        <w:t>КУПРЕЕНКО А., студ. 3 к. Формирование стратегий чтения на материале газетных текстов на уроках французского языка. Научный руководитель – доц. Щербакова А.В.</w:t>
      </w:r>
    </w:p>
    <w:p w:rsidR="00EA61A0" w:rsidRDefault="00EA61A0" w:rsidP="001665CA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6C4">
        <w:rPr>
          <w:rFonts w:ascii="Times New Roman" w:hAnsi="Times New Roman" w:cs="Times New Roman"/>
          <w:sz w:val="28"/>
          <w:szCs w:val="28"/>
        </w:rPr>
        <w:t>МУРАВЬЕВА Е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r w:rsidRPr="005526C4">
        <w:rPr>
          <w:rFonts w:ascii="Times New Roman" w:hAnsi="Times New Roman" w:cs="Times New Roman"/>
          <w:sz w:val="28"/>
          <w:szCs w:val="28"/>
        </w:rPr>
        <w:t>СИДОРОВ К</w:t>
      </w:r>
      <w:r>
        <w:rPr>
          <w:rFonts w:ascii="Times New Roman" w:hAnsi="Times New Roman" w:cs="Times New Roman"/>
          <w:sz w:val="28"/>
          <w:szCs w:val="28"/>
        </w:rPr>
        <w:t>.,</w:t>
      </w:r>
      <w:r w:rsidRPr="005526C4">
        <w:rPr>
          <w:rFonts w:ascii="Times New Roman" w:hAnsi="Times New Roman" w:cs="Times New Roman"/>
          <w:sz w:val="28"/>
          <w:szCs w:val="28"/>
        </w:rPr>
        <w:t xml:space="preserve"> студ. 3 к. Перспективы использования интернет-мемов в качестве вспомогательного инструмента в рамках преподавания русского </w:t>
      </w:r>
      <w:r>
        <w:rPr>
          <w:rFonts w:ascii="Times New Roman" w:hAnsi="Times New Roman" w:cs="Times New Roman"/>
          <w:sz w:val="28"/>
          <w:szCs w:val="28"/>
        </w:rPr>
        <w:t>языка как иностранного</w:t>
      </w:r>
      <w:r w:rsidRPr="005526C4">
        <w:rPr>
          <w:rFonts w:ascii="Times New Roman" w:hAnsi="Times New Roman" w:cs="Times New Roman"/>
          <w:sz w:val="28"/>
          <w:szCs w:val="28"/>
        </w:rPr>
        <w:t>. Научны</w:t>
      </w:r>
      <w:r w:rsidR="003F16E1">
        <w:rPr>
          <w:rFonts w:ascii="Times New Roman" w:hAnsi="Times New Roman" w:cs="Times New Roman"/>
          <w:sz w:val="28"/>
          <w:szCs w:val="28"/>
        </w:rPr>
        <w:t>й руководитель - доц. Донина О.</w:t>
      </w:r>
      <w:r w:rsidRPr="005526C4">
        <w:rPr>
          <w:rFonts w:ascii="Times New Roman" w:hAnsi="Times New Roman" w:cs="Times New Roman"/>
          <w:sz w:val="28"/>
          <w:szCs w:val="28"/>
        </w:rPr>
        <w:t>В.</w:t>
      </w:r>
    </w:p>
    <w:p w:rsidR="00EA61A0" w:rsidRPr="005526C4" w:rsidRDefault="00EA61A0" w:rsidP="001665CA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6C4">
        <w:rPr>
          <w:rStyle w:val="layout"/>
          <w:rFonts w:ascii="Times New Roman" w:eastAsia="Times New Roman" w:hAnsi="Times New Roman" w:cs="Times New Roman"/>
          <w:sz w:val="28"/>
          <w:szCs w:val="28"/>
        </w:rPr>
        <w:t>Н</w:t>
      </w:r>
      <w:r w:rsidRPr="005526C4">
        <w:rPr>
          <w:rStyle w:val="layout"/>
          <w:rFonts w:ascii="Times New Roman" w:hAnsi="Times New Roman" w:cs="Times New Roman"/>
          <w:sz w:val="28"/>
          <w:szCs w:val="28"/>
        </w:rPr>
        <w:t>АГИНА</w:t>
      </w:r>
      <w:r w:rsidRPr="005526C4">
        <w:rPr>
          <w:rStyle w:val="layout"/>
          <w:rFonts w:ascii="Times New Roman" w:eastAsia="Times New Roman" w:hAnsi="Times New Roman" w:cs="Times New Roman"/>
          <w:sz w:val="28"/>
          <w:szCs w:val="28"/>
        </w:rPr>
        <w:t xml:space="preserve"> Е</w:t>
      </w:r>
      <w:r w:rsidRPr="005526C4">
        <w:rPr>
          <w:rStyle w:val="layout"/>
          <w:rFonts w:ascii="Times New Roman" w:hAnsi="Times New Roman" w:cs="Times New Roman"/>
          <w:sz w:val="28"/>
          <w:szCs w:val="28"/>
        </w:rPr>
        <w:t>.</w:t>
      </w:r>
      <w:r w:rsidRPr="005526C4">
        <w:rPr>
          <w:rStyle w:val="layout"/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526C4">
        <w:rPr>
          <w:rFonts w:ascii="Times New Roman" w:eastAsia="Times New Roman" w:hAnsi="Times New Roman" w:cs="Times New Roman"/>
          <w:sz w:val="28"/>
          <w:szCs w:val="28"/>
        </w:rPr>
        <w:t xml:space="preserve">3 к. </w:t>
      </w:r>
      <w:r w:rsidRPr="005526C4">
        <w:rPr>
          <w:rStyle w:val="layout"/>
          <w:rFonts w:ascii="Times New Roman" w:eastAsia="Times New Roman" w:hAnsi="Times New Roman" w:cs="Times New Roman"/>
          <w:sz w:val="28"/>
          <w:szCs w:val="28"/>
        </w:rPr>
        <w:t>Домашнее чтение и домашний кинопросмотр как виды домашнего задания</w:t>
      </w:r>
      <w:r w:rsidRPr="005526C4">
        <w:rPr>
          <w:rFonts w:ascii="Times New Roman" w:hAnsi="Times New Roman" w:cs="Times New Roman"/>
          <w:sz w:val="28"/>
          <w:szCs w:val="28"/>
        </w:rPr>
        <w:t xml:space="preserve">. Научный руководитель – доц. </w:t>
      </w:r>
      <w:r w:rsidRPr="005526C4">
        <w:rPr>
          <w:rFonts w:ascii="Times New Roman" w:eastAsia="Times New Roman" w:hAnsi="Times New Roman" w:cs="Times New Roman"/>
          <w:sz w:val="28"/>
          <w:szCs w:val="28"/>
        </w:rPr>
        <w:t>Суханова М.В.</w:t>
      </w:r>
    </w:p>
    <w:p w:rsidR="00EA61A0" w:rsidRPr="00EA61A0" w:rsidRDefault="00EA61A0" w:rsidP="001665CA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6C4">
        <w:rPr>
          <w:rFonts w:ascii="Times New Roman" w:hAnsi="Times New Roman" w:cs="Times New Roman"/>
          <w:sz w:val="28"/>
          <w:szCs w:val="28"/>
        </w:rPr>
        <w:t>ПОПОВА Д., студ. 4 к. Использование стихотворных произведений при обучении иностранному языку. Научный р</w:t>
      </w:r>
      <w:r w:rsidR="003F16E1">
        <w:rPr>
          <w:rFonts w:ascii="Times New Roman" w:hAnsi="Times New Roman" w:cs="Times New Roman"/>
          <w:sz w:val="28"/>
          <w:szCs w:val="28"/>
        </w:rPr>
        <w:t>уководитель – доц. Щербакова А.</w:t>
      </w:r>
      <w:r w:rsidRPr="005526C4">
        <w:rPr>
          <w:rFonts w:ascii="Times New Roman" w:hAnsi="Times New Roman" w:cs="Times New Roman"/>
          <w:sz w:val="28"/>
          <w:szCs w:val="28"/>
        </w:rPr>
        <w:t>В.</w:t>
      </w:r>
    </w:p>
    <w:p w:rsidR="00EA61A0" w:rsidRDefault="00EA61A0" w:rsidP="001665CA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6C4">
        <w:rPr>
          <w:rFonts w:ascii="Times New Roman" w:hAnsi="Times New Roman" w:cs="Times New Roman"/>
          <w:sz w:val="28"/>
          <w:szCs w:val="28"/>
        </w:rPr>
        <w:t>РЯБЫХ В., студ. 4 к. Коммуникативный подход в обучении аудированию. Научн</w:t>
      </w:r>
      <w:r w:rsidR="003F16E1">
        <w:rPr>
          <w:rFonts w:ascii="Times New Roman" w:hAnsi="Times New Roman" w:cs="Times New Roman"/>
          <w:sz w:val="28"/>
          <w:szCs w:val="28"/>
        </w:rPr>
        <w:t>ый руководитель - доц. Жабин Д.</w:t>
      </w:r>
      <w:r w:rsidRPr="005526C4">
        <w:rPr>
          <w:rFonts w:ascii="Times New Roman" w:hAnsi="Times New Roman" w:cs="Times New Roman"/>
          <w:sz w:val="28"/>
          <w:szCs w:val="28"/>
        </w:rPr>
        <w:t>В.</w:t>
      </w:r>
    </w:p>
    <w:p w:rsidR="000352B8" w:rsidRPr="000352B8" w:rsidRDefault="000352B8" w:rsidP="001665CA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2B2">
        <w:rPr>
          <w:rFonts w:ascii="Times New Roman" w:hAnsi="Times New Roman" w:cs="Times New Roman"/>
          <w:sz w:val="28"/>
          <w:szCs w:val="28"/>
        </w:rPr>
        <w:t>СКАЧКОВА М., студ. маг. 1 к. Возможности реализации предметно-языкового интегрированного подхода (CLIL) в школах за рубежом и в России. Научный руководитель — доц. Чайка Е.Ю.</w:t>
      </w:r>
    </w:p>
    <w:p w:rsidR="00EA61A0" w:rsidRDefault="00EA61A0" w:rsidP="001665CA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26C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526C4">
        <w:rPr>
          <w:rFonts w:ascii="Times New Roman" w:hAnsi="Times New Roman" w:cs="Times New Roman"/>
          <w:sz w:val="28"/>
          <w:szCs w:val="28"/>
        </w:rPr>
        <w:t>ЛЮСАРЕВА</w:t>
      </w:r>
      <w:r w:rsidRPr="005526C4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 w:rsidRPr="005526C4">
        <w:rPr>
          <w:rFonts w:ascii="Times New Roman" w:hAnsi="Times New Roman" w:cs="Times New Roman"/>
          <w:sz w:val="28"/>
          <w:szCs w:val="28"/>
        </w:rPr>
        <w:t>.</w:t>
      </w:r>
      <w:r w:rsidRPr="005526C4">
        <w:rPr>
          <w:rStyle w:val="layout"/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3 к.</w:t>
      </w:r>
      <w:r w:rsidRPr="005526C4">
        <w:rPr>
          <w:rFonts w:ascii="Times New Roman" w:eastAsia="Times New Roman" w:hAnsi="Times New Roman" w:cs="Times New Roman"/>
          <w:sz w:val="28"/>
          <w:szCs w:val="28"/>
        </w:rPr>
        <w:t xml:space="preserve">  Использование пословиц и поговорок в обучении иностранному языку</w:t>
      </w:r>
      <w:r w:rsidRPr="005526C4">
        <w:rPr>
          <w:rFonts w:ascii="Times New Roman" w:hAnsi="Times New Roman" w:cs="Times New Roman"/>
          <w:sz w:val="28"/>
          <w:szCs w:val="28"/>
        </w:rPr>
        <w:t xml:space="preserve">. Научный руководитель – доц. </w:t>
      </w:r>
      <w:r>
        <w:rPr>
          <w:rFonts w:ascii="Times New Roman" w:eastAsia="Times New Roman" w:hAnsi="Times New Roman" w:cs="Times New Roman"/>
          <w:sz w:val="28"/>
          <w:szCs w:val="28"/>
        </w:rPr>
        <w:t>Суханова </w:t>
      </w:r>
      <w:r w:rsidRPr="005526C4">
        <w:rPr>
          <w:rFonts w:ascii="Times New Roman" w:eastAsia="Times New Roman" w:hAnsi="Times New Roman" w:cs="Times New Roman"/>
          <w:sz w:val="28"/>
          <w:szCs w:val="28"/>
        </w:rPr>
        <w:t>М.В.</w:t>
      </w:r>
    </w:p>
    <w:p w:rsidR="00DA453A" w:rsidRPr="005526C4" w:rsidRDefault="00DA453A" w:rsidP="001665CA">
      <w:pPr>
        <w:pStyle w:val="a3"/>
        <w:numPr>
          <w:ilvl w:val="0"/>
          <w:numId w:val="3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6C4">
        <w:rPr>
          <w:rFonts w:ascii="Times New Roman" w:hAnsi="Times New Roman" w:cs="Times New Roman"/>
          <w:sz w:val="28"/>
          <w:szCs w:val="28"/>
        </w:rPr>
        <w:t>ТЕЩЕНКОВА А., студ. маг. 1 к. Эдьютеймент: определение, характеристики и опыт применения в обучении ИЯ. Научный руководитель – доц. Чайка Е.Ю.</w:t>
      </w:r>
    </w:p>
    <w:p w:rsidR="003E4250" w:rsidRDefault="003E4250" w:rsidP="00F87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5CA" w:rsidRDefault="001665CA" w:rsidP="00F87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5CA" w:rsidRDefault="001665CA" w:rsidP="00F87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5CA" w:rsidRDefault="001665CA" w:rsidP="00F87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665CA" w:rsidRDefault="001665CA" w:rsidP="00F8718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8E3" w:rsidRPr="00F87186" w:rsidRDefault="0070326C" w:rsidP="007032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718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СЕКЦИЯ </w:t>
      </w:r>
      <w:r w:rsidR="005E1ECD" w:rsidRPr="00F87186">
        <w:rPr>
          <w:rFonts w:ascii="Times New Roman" w:hAnsi="Times New Roman" w:cs="Times New Roman"/>
          <w:b/>
          <w:sz w:val="32"/>
          <w:szCs w:val="32"/>
        </w:rPr>
        <w:t>«</w:t>
      </w:r>
      <w:r w:rsidR="00787263" w:rsidRPr="00F87186">
        <w:rPr>
          <w:rFonts w:ascii="Times New Roman" w:hAnsi="Times New Roman" w:cs="Times New Roman"/>
          <w:b/>
          <w:sz w:val="32"/>
          <w:szCs w:val="32"/>
        </w:rPr>
        <w:t>ИННОВАЦИОННЫЕ НАПРАВЛЕНИЯ РАЗВИТИЯ ТЕОРИИ И ПРАКТИКИ ЯЗЫКОВОГО ОБРАЗОВАНИЯ</w:t>
      </w:r>
      <w:r w:rsidR="005E1ECD" w:rsidRPr="00F87186">
        <w:rPr>
          <w:rFonts w:ascii="Times New Roman" w:hAnsi="Times New Roman" w:cs="Times New Roman"/>
          <w:b/>
          <w:sz w:val="32"/>
          <w:szCs w:val="32"/>
        </w:rPr>
        <w:t>»</w:t>
      </w:r>
    </w:p>
    <w:p w:rsidR="000F76A0" w:rsidRDefault="000F76A0" w:rsidP="007032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76A0" w:rsidRPr="005779AA" w:rsidRDefault="00BB68E3" w:rsidP="000F76A0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79AA">
        <w:rPr>
          <w:rFonts w:ascii="Times New Roman" w:hAnsi="Times New Roman" w:cs="Times New Roman"/>
          <w:sz w:val="28"/>
          <w:szCs w:val="28"/>
        </w:rPr>
        <w:t>Ру</w:t>
      </w:r>
      <w:r w:rsidR="00DA453A">
        <w:rPr>
          <w:rFonts w:ascii="Times New Roman" w:hAnsi="Times New Roman" w:cs="Times New Roman"/>
          <w:sz w:val="28"/>
          <w:szCs w:val="28"/>
        </w:rPr>
        <w:t>ководители –</w:t>
      </w:r>
      <w:r w:rsidRPr="005779AA">
        <w:rPr>
          <w:rFonts w:ascii="Times New Roman" w:hAnsi="Times New Roman" w:cs="Times New Roman"/>
          <w:sz w:val="28"/>
          <w:szCs w:val="28"/>
        </w:rPr>
        <w:t xml:space="preserve"> </w:t>
      </w:r>
      <w:r w:rsidR="002800D2" w:rsidRPr="005779AA">
        <w:rPr>
          <w:rFonts w:ascii="Times New Roman" w:hAnsi="Times New Roman" w:cs="Times New Roman"/>
          <w:sz w:val="28"/>
          <w:szCs w:val="28"/>
        </w:rPr>
        <w:t xml:space="preserve">доц. </w:t>
      </w:r>
      <w:r w:rsidR="000D3EDE" w:rsidRPr="005779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ЩЕРБАКОВА М.В.</w:t>
      </w:r>
      <w:r w:rsidR="007872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доц. КУЗНЕЦОВА Е.С.</w:t>
      </w:r>
    </w:p>
    <w:p w:rsidR="00991F68" w:rsidRDefault="00991F68" w:rsidP="000F76A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91F68" w:rsidRPr="002C2DCA" w:rsidRDefault="00991F68" w:rsidP="00991F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DCA">
        <w:rPr>
          <w:rFonts w:ascii="Times New Roman" w:hAnsi="Times New Roman" w:cs="Times New Roman"/>
          <w:b/>
          <w:i/>
          <w:sz w:val="28"/>
          <w:szCs w:val="28"/>
        </w:rPr>
        <w:t xml:space="preserve">Заседание </w:t>
      </w:r>
      <w:r>
        <w:rPr>
          <w:rFonts w:ascii="Times New Roman" w:hAnsi="Times New Roman" w:cs="Times New Roman"/>
          <w:b/>
          <w:i/>
          <w:sz w:val="28"/>
          <w:szCs w:val="28"/>
        </w:rPr>
        <w:t>23</w:t>
      </w:r>
      <w:r w:rsidR="0075482C">
        <w:rPr>
          <w:rFonts w:ascii="Times New Roman" w:hAnsi="Times New Roman" w:cs="Times New Roman"/>
          <w:b/>
          <w:i/>
          <w:sz w:val="28"/>
          <w:szCs w:val="28"/>
        </w:rPr>
        <w:t xml:space="preserve"> апреля в 15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75482C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2C2DCA">
        <w:rPr>
          <w:rFonts w:ascii="Times New Roman" w:hAnsi="Times New Roman" w:cs="Times New Roman"/>
          <w:b/>
          <w:i/>
          <w:sz w:val="28"/>
          <w:szCs w:val="28"/>
        </w:rPr>
        <w:t>, ауд. 51</w:t>
      </w:r>
    </w:p>
    <w:p w:rsidR="00991F68" w:rsidRPr="002C2DCA" w:rsidRDefault="00991F68" w:rsidP="00991F6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C2DCA">
        <w:rPr>
          <w:rFonts w:ascii="Times New Roman" w:hAnsi="Times New Roman" w:cs="Times New Roman"/>
          <w:b/>
          <w:i/>
          <w:sz w:val="28"/>
          <w:szCs w:val="28"/>
        </w:rPr>
        <w:t>(пл. Ленина, 10)</w:t>
      </w:r>
    </w:p>
    <w:p w:rsidR="00991F68" w:rsidRDefault="00991F68" w:rsidP="000F76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26C4" w:rsidRPr="005526C4" w:rsidRDefault="005526C4" w:rsidP="005526C4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26C4" w:rsidRDefault="005526C4" w:rsidP="001665CA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6C4">
        <w:rPr>
          <w:rFonts w:ascii="Times New Roman" w:hAnsi="Times New Roman" w:cs="Times New Roman"/>
          <w:sz w:val="28"/>
          <w:szCs w:val="28"/>
        </w:rPr>
        <w:t xml:space="preserve">БАРАХОВСКАЯ А., студ. маг. 1 к. </w:t>
      </w:r>
      <w:r w:rsidR="00BC4928" w:rsidRPr="00BC4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организации иноязычной подготовки взрослых обучающихся в контексте непрерывного образования</w:t>
      </w:r>
      <w:r w:rsidRPr="00BC4928">
        <w:rPr>
          <w:rFonts w:ascii="Times New Roman" w:hAnsi="Times New Roman" w:cs="Times New Roman"/>
          <w:sz w:val="28"/>
          <w:szCs w:val="28"/>
        </w:rPr>
        <w:t>.</w:t>
      </w:r>
      <w:r w:rsidRPr="005526C4">
        <w:rPr>
          <w:rFonts w:ascii="Times New Roman" w:hAnsi="Times New Roman" w:cs="Times New Roman"/>
          <w:sz w:val="28"/>
          <w:szCs w:val="28"/>
        </w:rPr>
        <w:t xml:space="preserve"> Научный руководитель – доц. Чайка Е.Ю.</w:t>
      </w:r>
    </w:p>
    <w:p w:rsidR="00E60077" w:rsidRDefault="00E60077" w:rsidP="001665CA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2B2">
        <w:rPr>
          <w:rFonts w:ascii="Times New Roman" w:hAnsi="Times New Roman" w:cs="Times New Roman"/>
          <w:sz w:val="28"/>
          <w:szCs w:val="28"/>
        </w:rPr>
        <w:t xml:space="preserve">БОРИСОВА А., студ. маг. 2 к. </w:t>
      </w:r>
      <w:r w:rsidRPr="00E60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Применение цифровых технологий в обучении иностранному языку студентов неязыковых вузов. </w:t>
      </w:r>
      <w:r w:rsidR="00FC3A71">
        <w:rPr>
          <w:rFonts w:ascii="Times New Roman" w:hAnsi="Times New Roman" w:cs="Times New Roman"/>
          <w:sz w:val="28"/>
          <w:szCs w:val="28"/>
        </w:rPr>
        <w:t>Научный руководитель –</w:t>
      </w:r>
      <w:r w:rsidRPr="00FC3A71">
        <w:rPr>
          <w:rFonts w:ascii="Times New Roman" w:hAnsi="Times New Roman" w:cs="Times New Roman"/>
          <w:sz w:val="28"/>
          <w:szCs w:val="28"/>
        </w:rPr>
        <w:t xml:space="preserve"> доц. Чайка Е.Ю.</w:t>
      </w:r>
    </w:p>
    <w:p w:rsidR="0055578B" w:rsidRPr="0055578B" w:rsidRDefault="0055578B" w:rsidP="001665CA">
      <w:pPr>
        <w:pStyle w:val="a3"/>
        <w:numPr>
          <w:ilvl w:val="0"/>
          <w:numId w:val="34"/>
        </w:numPr>
        <w:tabs>
          <w:tab w:val="left" w:pos="15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5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ВОСТРИКОВА 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студ.</w:t>
      </w:r>
      <w:r w:rsidRPr="00555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маг. 1 к. Проблемы обучения иностранному языку дошкольников. Научный руководитель – доц.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557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Щербакова М.В.</w:t>
      </w:r>
    </w:p>
    <w:p w:rsidR="00E4707A" w:rsidRDefault="00E4707A" w:rsidP="001665CA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6C4">
        <w:rPr>
          <w:rFonts w:ascii="Times New Roman" w:hAnsi="Times New Roman" w:cs="Times New Roman"/>
          <w:sz w:val="28"/>
          <w:szCs w:val="28"/>
        </w:rPr>
        <w:t xml:space="preserve">ДОЛГИХ Т., ЖУКОВА А., </w:t>
      </w:r>
      <w:r w:rsidR="00EA61A0">
        <w:rPr>
          <w:rFonts w:ascii="Times New Roman" w:hAnsi="Times New Roman" w:cs="Times New Roman"/>
          <w:sz w:val="28"/>
          <w:szCs w:val="28"/>
        </w:rPr>
        <w:t xml:space="preserve">студ. маг. 1 к. </w:t>
      </w:r>
      <w:r w:rsidRPr="005526C4">
        <w:rPr>
          <w:rFonts w:ascii="Times New Roman" w:hAnsi="Times New Roman" w:cs="Times New Roman"/>
          <w:sz w:val="28"/>
          <w:szCs w:val="28"/>
        </w:rPr>
        <w:t>Критерии отбора учебного материала для развития речевых умений по теме "Food" на  разных этапах овладения английским языком. Научный руководитель</w:t>
      </w:r>
      <w:r w:rsidR="00EE51B2">
        <w:rPr>
          <w:rFonts w:ascii="Times New Roman" w:hAnsi="Times New Roman" w:cs="Times New Roman"/>
          <w:sz w:val="28"/>
          <w:szCs w:val="28"/>
        </w:rPr>
        <w:t xml:space="preserve"> –</w:t>
      </w:r>
      <w:r w:rsidRPr="00EE51B2">
        <w:rPr>
          <w:rFonts w:ascii="Times New Roman" w:hAnsi="Times New Roman" w:cs="Times New Roman"/>
          <w:sz w:val="28"/>
          <w:szCs w:val="28"/>
        </w:rPr>
        <w:t xml:space="preserve"> доц. Щербакова М.В.</w:t>
      </w:r>
    </w:p>
    <w:p w:rsidR="00220D7E" w:rsidRPr="00EA61A0" w:rsidRDefault="00220D7E" w:rsidP="001665CA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2B2">
        <w:rPr>
          <w:rFonts w:ascii="Times New Roman" w:hAnsi="Times New Roman" w:cs="Times New Roman"/>
          <w:sz w:val="28"/>
          <w:szCs w:val="28"/>
        </w:rPr>
        <w:t>ЕЩЕНКО В., студ. маг. 2 к. Формирование критического мышления школьников в процессе овладения иностранным языком в медиасфере. Научный руководитель  – доц. Щербакова М.В.</w:t>
      </w:r>
    </w:p>
    <w:p w:rsidR="00D30660" w:rsidRPr="005526C4" w:rsidRDefault="00D30660" w:rsidP="001665CA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6C4">
        <w:rPr>
          <w:rFonts w:ascii="Times New Roman" w:hAnsi="Times New Roman" w:cs="Times New Roman"/>
          <w:sz w:val="28"/>
          <w:szCs w:val="28"/>
        </w:rPr>
        <w:t>ЖДАНОВА М., студ. маг. 2 к. Педагогические условия обучения говорению взрослых с применением онлайн-технологий. Научный руководитель – преп. Кузнецова Е.С.</w:t>
      </w:r>
    </w:p>
    <w:p w:rsidR="00A627ED" w:rsidRPr="005526C4" w:rsidRDefault="00A627ED" w:rsidP="001665CA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6C4">
        <w:rPr>
          <w:rFonts w:ascii="Times New Roman" w:hAnsi="Times New Roman" w:cs="Times New Roman"/>
          <w:sz w:val="28"/>
          <w:szCs w:val="28"/>
        </w:rPr>
        <w:t>ЗАКЛЕПЕНКО А., студ. маг. 2 к. Аутентичные видеоматериалы как средство развития лексических навыков. Научный руководитель – преп. Кузнецова Е.С.</w:t>
      </w:r>
    </w:p>
    <w:p w:rsidR="00A627ED" w:rsidRDefault="00A627ED" w:rsidP="001665CA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26C4">
        <w:rPr>
          <w:rFonts w:ascii="Times New Roman" w:hAnsi="Times New Roman" w:cs="Times New Roman"/>
          <w:sz w:val="28"/>
          <w:szCs w:val="28"/>
        </w:rPr>
        <w:t>КУЗЬМИНОВА Е., студ. маг. 2 к. Технологи</w:t>
      </w:r>
      <w:r w:rsidR="00D409B8">
        <w:rPr>
          <w:rFonts w:ascii="Times New Roman" w:hAnsi="Times New Roman" w:cs="Times New Roman"/>
          <w:sz w:val="28"/>
          <w:szCs w:val="28"/>
        </w:rPr>
        <w:t>и</w:t>
      </w:r>
      <w:r w:rsidRPr="005526C4">
        <w:rPr>
          <w:rFonts w:ascii="Times New Roman" w:hAnsi="Times New Roman" w:cs="Times New Roman"/>
          <w:sz w:val="28"/>
          <w:szCs w:val="28"/>
        </w:rPr>
        <w:t xml:space="preserve"> проблемно-ориентированного обучения иностранным языкам на основе коммуникативных задач студентов неязыковых вузов. Научный руководитель – доц. Чайка Е.Ю.</w:t>
      </w:r>
    </w:p>
    <w:p w:rsidR="00D409B8" w:rsidRPr="00D409B8" w:rsidRDefault="00D409B8" w:rsidP="001665CA">
      <w:pPr>
        <w:pStyle w:val="a3"/>
        <w:numPr>
          <w:ilvl w:val="0"/>
          <w:numId w:val="34"/>
        </w:numPr>
        <w:tabs>
          <w:tab w:val="left" w:pos="15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9B8">
        <w:rPr>
          <w:rFonts w:ascii="Times New Roman" w:hAnsi="Times New Roman" w:cs="Times New Roman"/>
          <w:sz w:val="28"/>
          <w:szCs w:val="28"/>
        </w:rPr>
        <w:t>КУЛАГИНА Е.</w:t>
      </w:r>
      <w:r>
        <w:rPr>
          <w:rFonts w:ascii="Times New Roman" w:hAnsi="Times New Roman" w:cs="Times New Roman"/>
          <w:sz w:val="28"/>
          <w:szCs w:val="28"/>
        </w:rPr>
        <w:t>, студ.</w:t>
      </w:r>
      <w:r w:rsidRPr="00D409B8">
        <w:rPr>
          <w:rFonts w:ascii="Times New Roman" w:hAnsi="Times New Roman" w:cs="Times New Roman"/>
          <w:sz w:val="28"/>
          <w:szCs w:val="28"/>
        </w:rPr>
        <w:t xml:space="preserve"> </w:t>
      </w:r>
      <w:r w:rsidRPr="00D40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маг. 1 к.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409B8">
        <w:rPr>
          <w:rFonts w:ascii="Times New Roman" w:hAnsi="Times New Roman" w:cs="Times New Roman"/>
          <w:sz w:val="28"/>
          <w:szCs w:val="28"/>
        </w:rPr>
        <w:t xml:space="preserve">Проблемы реализации содержания обучения китайскому языку вне языковой среды. </w:t>
      </w:r>
      <w:r w:rsidRPr="00D40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Научный руководитель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r w:rsidRPr="00D409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доц. Щербакова М.В.</w:t>
      </w:r>
    </w:p>
    <w:p w:rsidR="00EA61A0" w:rsidRPr="00EA61A0" w:rsidRDefault="00EA61A0" w:rsidP="001665CA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2B2">
        <w:rPr>
          <w:rFonts w:ascii="Times New Roman" w:hAnsi="Times New Roman" w:cs="Times New Roman"/>
          <w:sz w:val="28"/>
          <w:szCs w:val="28"/>
        </w:rPr>
        <w:t xml:space="preserve">ПРОСТОФИЛИНА Е., студ. маг. 2 к. </w:t>
      </w:r>
      <w:r w:rsidRPr="000972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Педагогические условия профессионального самоопределения старшеклассников в процессе обучения иностранному языку</w:t>
      </w:r>
      <w:r w:rsidRPr="000972B2">
        <w:rPr>
          <w:rFonts w:ascii="Times New Roman" w:hAnsi="Times New Roman" w:cs="Times New Roman"/>
          <w:sz w:val="28"/>
          <w:szCs w:val="28"/>
        </w:rPr>
        <w:t>.  Научный руководитель – доц. Щербакова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972B2">
        <w:rPr>
          <w:rFonts w:ascii="Times New Roman" w:hAnsi="Times New Roman" w:cs="Times New Roman"/>
          <w:sz w:val="28"/>
          <w:szCs w:val="28"/>
        </w:rPr>
        <w:t>М.В.</w:t>
      </w:r>
    </w:p>
    <w:p w:rsidR="00E36B7C" w:rsidRPr="001665CA" w:rsidRDefault="00EA61A0" w:rsidP="001665CA">
      <w:pPr>
        <w:pStyle w:val="a3"/>
        <w:numPr>
          <w:ilvl w:val="0"/>
          <w:numId w:val="3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2B2">
        <w:rPr>
          <w:rFonts w:ascii="Times New Roman" w:hAnsi="Times New Roman" w:cs="Times New Roman"/>
          <w:sz w:val="28"/>
          <w:szCs w:val="28"/>
        </w:rPr>
        <w:t>СИМАХИНА Ю., студ. маг. 1 к. Лингвострановедческий компонент содержания обучения иностранному языку в средней школе. Научный ру</w:t>
      </w:r>
      <w:r w:rsidR="001665CA">
        <w:rPr>
          <w:rFonts w:ascii="Times New Roman" w:hAnsi="Times New Roman" w:cs="Times New Roman"/>
          <w:sz w:val="28"/>
          <w:szCs w:val="28"/>
        </w:rPr>
        <w:t>ководитель - доц. Щербакова М.В.</w:t>
      </w:r>
    </w:p>
    <w:sectPr w:rsidR="00E36B7C" w:rsidRPr="001665CA" w:rsidSect="00650C5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75F2" w:rsidRDefault="001575F2" w:rsidP="002F3009">
      <w:pPr>
        <w:spacing w:after="0" w:line="240" w:lineRule="auto"/>
      </w:pPr>
      <w:r>
        <w:separator/>
      </w:r>
    </w:p>
  </w:endnote>
  <w:endnote w:type="continuationSeparator" w:id="0">
    <w:p w:rsidR="001575F2" w:rsidRDefault="001575F2" w:rsidP="002F3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Roboto">
    <w:altName w:val="Times New Roman"/>
    <w:panose1 w:val="02000000000000000000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75F2" w:rsidRDefault="001575F2" w:rsidP="002F3009">
      <w:pPr>
        <w:spacing w:after="0" w:line="240" w:lineRule="auto"/>
      </w:pPr>
      <w:r>
        <w:separator/>
      </w:r>
    </w:p>
  </w:footnote>
  <w:footnote w:type="continuationSeparator" w:id="0">
    <w:p w:rsidR="001575F2" w:rsidRDefault="001575F2" w:rsidP="002F3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DFA"/>
    <w:multiLevelType w:val="hybridMultilevel"/>
    <w:tmpl w:val="FCA86728"/>
    <w:lvl w:ilvl="0" w:tplc="B41414B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1F5099"/>
    <w:multiLevelType w:val="hybridMultilevel"/>
    <w:tmpl w:val="A558BF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C1AC8"/>
    <w:multiLevelType w:val="hybridMultilevel"/>
    <w:tmpl w:val="5E3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B0482A"/>
    <w:multiLevelType w:val="hybridMultilevel"/>
    <w:tmpl w:val="C2F0F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D6F66"/>
    <w:multiLevelType w:val="hybridMultilevel"/>
    <w:tmpl w:val="3954A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C0993"/>
    <w:multiLevelType w:val="hybridMultilevel"/>
    <w:tmpl w:val="1D3E3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75BF6"/>
    <w:multiLevelType w:val="hybridMultilevel"/>
    <w:tmpl w:val="B64C32F8"/>
    <w:lvl w:ilvl="0" w:tplc="B3B0EBC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A0071"/>
    <w:multiLevelType w:val="hybridMultilevel"/>
    <w:tmpl w:val="5E043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57F01"/>
    <w:multiLevelType w:val="hybridMultilevel"/>
    <w:tmpl w:val="3B7EB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01BB5"/>
    <w:multiLevelType w:val="hybridMultilevel"/>
    <w:tmpl w:val="5E3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657FF9"/>
    <w:multiLevelType w:val="hybridMultilevel"/>
    <w:tmpl w:val="8DDE1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B1BD8"/>
    <w:multiLevelType w:val="hybridMultilevel"/>
    <w:tmpl w:val="A5622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80AE9"/>
    <w:multiLevelType w:val="hybridMultilevel"/>
    <w:tmpl w:val="83946A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882AC6"/>
    <w:multiLevelType w:val="hybridMultilevel"/>
    <w:tmpl w:val="6FB4D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BD26AB"/>
    <w:multiLevelType w:val="hybridMultilevel"/>
    <w:tmpl w:val="27B82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D7C4A"/>
    <w:multiLevelType w:val="hybridMultilevel"/>
    <w:tmpl w:val="C6565B04"/>
    <w:lvl w:ilvl="0" w:tplc="751AD63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F05014"/>
    <w:multiLevelType w:val="hybridMultilevel"/>
    <w:tmpl w:val="133E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12A97"/>
    <w:multiLevelType w:val="hybridMultilevel"/>
    <w:tmpl w:val="5E3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E2252"/>
    <w:multiLevelType w:val="hybridMultilevel"/>
    <w:tmpl w:val="C83AF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571805"/>
    <w:multiLevelType w:val="hybridMultilevel"/>
    <w:tmpl w:val="74041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FD32B4"/>
    <w:multiLevelType w:val="hybridMultilevel"/>
    <w:tmpl w:val="5E043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C24DB6"/>
    <w:multiLevelType w:val="hybridMultilevel"/>
    <w:tmpl w:val="5E3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B7E60"/>
    <w:multiLevelType w:val="hybridMultilevel"/>
    <w:tmpl w:val="19FAC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005313"/>
    <w:multiLevelType w:val="hybridMultilevel"/>
    <w:tmpl w:val="35C2A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495E65"/>
    <w:multiLevelType w:val="hybridMultilevel"/>
    <w:tmpl w:val="4336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AF4FA2"/>
    <w:multiLevelType w:val="hybridMultilevel"/>
    <w:tmpl w:val="97DC5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45F96"/>
    <w:multiLevelType w:val="hybridMultilevel"/>
    <w:tmpl w:val="75D28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5B33BE"/>
    <w:multiLevelType w:val="hybridMultilevel"/>
    <w:tmpl w:val="83CA6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2E6AA9"/>
    <w:multiLevelType w:val="hybridMultilevel"/>
    <w:tmpl w:val="6882C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7B6A59"/>
    <w:multiLevelType w:val="hybridMultilevel"/>
    <w:tmpl w:val="5E3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367FED"/>
    <w:multiLevelType w:val="hybridMultilevel"/>
    <w:tmpl w:val="5E3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FA4D9B"/>
    <w:multiLevelType w:val="hybridMultilevel"/>
    <w:tmpl w:val="5E3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818AF"/>
    <w:multiLevelType w:val="hybridMultilevel"/>
    <w:tmpl w:val="717AE28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D883F16"/>
    <w:multiLevelType w:val="hybridMultilevel"/>
    <w:tmpl w:val="C6765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B3755"/>
    <w:multiLevelType w:val="hybridMultilevel"/>
    <w:tmpl w:val="35C2A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B5C31"/>
    <w:multiLevelType w:val="hybridMultilevel"/>
    <w:tmpl w:val="5E3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AB0E34"/>
    <w:multiLevelType w:val="hybridMultilevel"/>
    <w:tmpl w:val="0D5A9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1"/>
  </w:num>
  <w:num w:numId="4">
    <w:abstractNumId w:val="35"/>
  </w:num>
  <w:num w:numId="5">
    <w:abstractNumId w:val="17"/>
  </w:num>
  <w:num w:numId="6">
    <w:abstractNumId w:val="21"/>
  </w:num>
  <w:num w:numId="7">
    <w:abstractNumId w:val="30"/>
  </w:num>
  <w:num w:numId="8">
    <w:abstractNumId w:val="9"/>
  </w:num>
  <w:num w:numId="9">
    <w:abstractNumId w:val="29"/>
  </w:num>
  <w:num w:numId="10">
    <w:abstractNumId w:val="7"/>
  </w:num>
  <w:num w:numId="11">
    <w:abstractNumId w:val="19"/>
  </w:num>
  <w:num w:numId="12">
    <w:abstractNumId w:val="1"/>
  </w:num>
  <w:num w:numId="13">
    <w:abstractNumId w:val="18"/>
  </w:num>
  <w:num w:numId="14">
    <w:abstractNumId w:val="6"/>
  </w:num>
  <w:num w:numId="15">
    <w:abstractNumId w:val="20"/>
  </w:num>
  <w:num w:numId="16">
    <w:abstractNumId w:val="32"/>
  </w:num>
  <w:num w:numId="17">
    <w:abstractNumId w:val="0"/>
  </w:num>
  <w:num w:numId="18">
    <w:abstractNumId w:val="24"/>
  </w:num>
  <w:num w:numId="19">
    <w:abstractNumId w:val="14"/>
  </w:num>
  <w:num w:numId="20">
    <w:abstractNumId w:val="16"/>
  </w:num>
  <w:num w:numId="21">
    <w:abstractNumId w:val="23"/>
  </w:num>
  <w:num w:numId="22">
    <w:abstractNumId w:val="26"/>
  </w:num>
  <w:num w:numId="23">
    <w:abstractNumId w:val="33"/>
  </w:num>
  <w:num w:numId="24">
    <w:abstractNumId w:val="28"/>
  </w:num>
  <w:num w:numId="25">
    <w:abstractNumId w:val="5"/>
  </w:num>
  <w:num w:numId="26">
    <w:abstractNumId w:val="22"/>
  </w:num>
  <w:num w:numId="27">
    <w:abstractNumId w:val="8"/>
  </w:num>
  <w:num w:numId="28">
    <w:abstractNumId w:val="3"/>
  </w:num>
  <w:num w:numId="29">
    <w:abstractNumId w:val="11"/>
  </w:num>
  <w:num w:numId="30">
    <w:abstractNumId w:val="13"/>
  </w:num>
  <w:num w:numId="31">
    <w:abstractNumId w:val="4"/>
  </w:num>
  <w:num w:numId="32">
    <w:abstractNumId w:val="25"/>
  </w:num>
  <w:num w:numId="33">
    <w:abstractNumId w:val="10"/>
  </w:num>
  <w:num w:numId="34">
    <w:abstractNumId w:val="27"/>
  </w:num>
  <w:num w:numId="35">
    <w:abstractNumId w:val="12"/>
  </w:num>
  <w:num w:numId="36">
    <w:abstractNumId w:val="36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BBF"/>
    <w:rsid w:val="00005A02"/>
    <w:rsid w:val="00005B71"/>
    <w:rsid w:val="00016C82"/>
    <w:rsid w:val="00032299"/>
    <w:rsid w:val="000352B8"/>
    <w:rsid w:val="00036DB2"/>
    <w:rsid w:val="00037C72"/>
    <w:rsid w:val="00041D86"/>
    <w:rsid w:val="000428A2"/>
    <w:rsid w:val="00042E53"/>
    <w:rsid w:val="000434BC"/>
    <w:rsid w:val="00046EF0"/>
    <w:rsid w:val="00054F63"/>
    <w:rsid w:val="00055650"/>
    <w:rsid w:val="00061997"/>
    <w:rsid w:val="00061D16"/>
    <w:rsid w:val="00073323"/>
    <w:rsid w:val="000768D1"/>
    <w:rsid w:val="00091241"/>
    <w:rsid w:val="000968E1"/>
    <w:rsid w:val="000972B2"/>
    <w:rsid w:val="000A18C2"/>
    <w:rsid w:val="000A1A43"/>
    <w:rsid w:val="000A1C79"/>
    <w:rsid w:val="000B0AB9"/>
    <w:rsid w:val="000B11E4"/>
    <w:rsid w:val="000B7BB0"/>
    <w:rsid w:val="000C110F"/>
    <w:rsid w:val="000C4F16"/>
    <w:rsid w:val="000C5D20"/>
    <w:rsid w:val="000D3EDE"/>
    <w:rsid w:val="000E24DE"/>
    <w:rsid w:val="000E5F39"/>
    <w:rsid w:val="000F76A0"/>
    <w:rsid w:val="000F7A54"/>
    <w:rsid w:val="00103C96"/>
    <w:rsid w:val="00105AD6"/>
    <w:rsid w:val="00107281"/>
    <w:rsid w:val="00114EB6"/>
    <w:rsid w:val="00116289"/>
    <w:rsid w:val="001256E1"/>
    <w:rsid w:val="00130551"/>
    <w:rsid w:val="00136C2B"/>
    <w:rsid w:val="0014148C"/>
    <w:rsid w:val="0014197D"/>
    <w:rsid w:val="0014329E"/>
    <w:rsid w:val="001463E4"/>
    <w:rsid w:val="00147FE3"/>
    <w:rsid w:val="001575F2"/>
    <w:rsid w:val="00162468"/>
    <w:rsid w:val="001636A6"/>
    <w:rsid w:val="00165A42"/>
    <w:rsid w:val="001665CA"/>
    <w:rsid w:val="00167E16"/>
    <w:rsid w:val="00171DA1"/>
    <w:rsid w:val="00171EF2"/>
    <w:rsid w:val="00173D33"/>
    <w:rsid w:val="00175C96"/>
    <w:rsid w:val="0019583D"/>
    <w:rsid w:val="001A2447"/>
    <w:rsid w:val="001B008C"/>
    <w:rsid w:val="001B07BF"/>
    <w:rsid w:val="001B1CA4"/>
    <w:rsid w:val="001C0228"/>
    <w:rsid w:val="001C7B2C"/>
    <w:rsid w:val="001D616E"/>
    <w:rsid w:val="001D7845"/>
    <w:rsid w:val="001D792C"/>
    <w:rsid w:val="001D7DD8"/>
    <w:rsid w:val="001E24E8"/>
    <w:rsid w:val="001E5D6E"/>
    <w:rsid w:val="001F0F21"/>
    <w:rsid w:val="001F2EC0"/>
    <w:rsid w:val="001F3C65"/>
    <w:rsid w:val="001F6BF6"/>
    <w:rsid w:val="001F7B97"/>
    <w:rsid w:val="00203AF7"/>
    <w:rsid w:val="00220D7E"/>
    <w:rsid w:val="002238D1"/>
    <w:rsid w:val="00233C00"/>
    <w:rsid w:val="00236556"/>
    <w:rsid w:val="002368AB"/>
    <w:rsid w:val="00247CFF"/>
    <w:rsid w:val="00253470"/>
    <w:rsid w:val="00261BDE"/>
    <w:rsid w:val="0026450B"/>
    <w:rsid w:val="00273782"/>
    <w:rsid w:val="0027428A"/>
    <w:rsid w:val="002800D2"/>
    <w:rsid w:val="0028661A"/>
    <w:rsid w:val="0028670C"/>
    <w:rsid w:val="002A1A4C"/>
    <w:rsid w:val="002A5BF8"/>
    <w:rsid w:val="002A61B3"/>
    <w:rsid w:val="002B001A"/>
    <w:rsid w:val="002B0B77"/>
    <w:rsid w:val="002B3D6B"/>
    <w:rsid w:val="002B4F67"/>
    <w:rsid w:val="002B66A0"/>
    <w:rsid w:val="002B7999"/>
    <w:rsid w:val="002C2DCA"/>
    <w:rsid w:val="002C38E2"/>
    <w:rsid w:val="002C6655"/>
    <w:rsid w:val="002E05AF"/>
    <w:rsid w:val="002F2BFE"/>
    <w:rsid w:val="002F3009"/>
    <w:rsid w:val="00301521"/>
    <w:rsid w:val="00306AED"/>
    <w:rsid w:val="00316A8F"/>
    <w:rsid w:val="00330DFF"/>
    <w:rsid w:val="003338F7"/>
    <w:rsid w:val="003345B7"/>
    <w:rsid w:val="00340170"/>
    <w:rsid w:val="00344E71"/>
    <w:rsid w:val="00345FD4"/>
    <w:rsid w:val="0034761E"/>
    <w:rsid w:val="003518C0"/>
    <w:rsid w:val="00354CC2"/>
    <w:rsid w:val="00356472"/>
    <w:rsid w:val="0036441B"/>
    <w:rsid w:val="003715A2"/>
    <w:rsid w:val="00373874"/>
    <w:rsid w:val="00383DC2"/>
    <w:rsid w:val="0038471A"/>
    <w:rsid w:val="00385143"/>
    <w:rsid w:val="00392E6C"/>
    <w:rsid w:val="00394BB4"/>
    <w:rsid w:val="003A65AF"/>
    <w:rsid w:val="003B2199"/>
    <w:rsid w:val="003B32B0"/>
    <w:rsid w:val="003B4643"/>
    <w:rsid w:val="003B4889"/>
    <w:rsid w:val="003C2FB5"/>
    <w:rsid w:val="003D3E01"/>
    <w:rsid w:val="003E13D9"/>
    <w:rsid w:val="003E2E9C"/>
    <w:rsid w:val="003E3331"/>
    <w:rsid w:val="003E4250"/>
    <w:rsid w:val="003E4F7A"/>
    <w:rsid w:val="003F0A94"/>
    <w:rsid w:val="003F16E1"/>
    <w:rsid w:val="003F31F8"/>
    <w:rsid w:val="00402735"/>
    <w:rsid w:val="004109A2"/>
    <w:rsid w:val="004249D5"/>
    <w:rsid w:val="004256E5"/>
    <w:rsid w:val="00434008"/>
    <w:rsid w:val="00437403"/>
    <w:rsid w:val="00443AF1"/>
    <w:rsid w:val="00447F9A"/>
    <w:rsid w:val="00460479"/>
    <w:rsid w:val="00474C87"/>
    <w:rsid w:val="00475A96"/>
    <w:rsid w:val="0048631E"/>
    <w:rsid w:val="00497BBF"/>
    <w:rsid w:val="004A1A64"/>
    <w:rsid w:val="004A2165"/>
    <w:rsid w:val="004A3156"/>
    <w:rsid w:val="004B2135"/>
    <w:rsid w:val="004C3FDD"/>
    <w:rsid w:val="004C5B3F"/>
    <w:rsid w:val="004D00FC"/>
    <w:rsid w:val="004D3C81"/>
    <w:rsid w:val="004E6244"/>
    <w:rsid w:val="004E757D"/>
    <w:rsid w:val="004E77C8"/>
    <w:rsid w:val="004F22A2"/>
    <w:rsid w:val="004F3C1E"/>
    <w:rsid w:val="00501D8D"/>
    <w:rsid w:val="005075B7"/>
    <w:rsid w:val="00521A24"/>
    <w:rsid w:val="005231A4"/>
    <w:rsid w:val="00525CE9"/>
    <w:rsid w:val="00541D07"/>
    <w:rsid w:val="00543C68"/>
    <w:rsid w:val="00544DFA"/>
    <w:rsid w:val="005454B9"/>
    <w:rsid w:val="00547AED"/>
    <w:rsid w:val="005526C4"/>
    <w:rsid w:val="0055578B"/>
    <w:rsid w:val="00564324"/>
    <w:rsid w:val="0056571F"/>
    <w:rsid w:val="005779AA"/>
    <w:rsid w:val="00586A27"/>
    <w:rsid w:val="00586E0C"/>
    <w:rsid w:val="00587846"/>
    <w:rsid w:val="00592AF8"/>
    <w:rsid w:val="00596647"/>
    <w:rsid w:val="005976FE"/>
    <w:rsid w:val="005A323C"/>
    <w:rsid w:val="005A4A15"/>
    <w:rsid w:val="005B158F"/>
    <w:rsid w:val="005B260A"/>
    <w:rsid w:val="005B41A2"/>
    <w:rsid w:val="005B5580"/>
    <w:rsid w:val="005B7D52"/>
    <w:rsid w:val="005C69B1"/>
    <w:rsid w:val="005D4CB9"/>
    <w:rsid w:val="005E15B7"/>
    <w:rsid w:val="005E1899"/>
    <w:rsid w:val="005E1ECD"/>
    <w:rsid w:val="005E2881"/>
    <w:rsid w:val="005E3BC4"/>
    <w:rsid w:val="005F04D8"/>
    <w:rsid w:val="005F6CAF"/>
    <w:rsid w:val="00600788"/>
    <w:rsid w:val="00611761"/>
    <w:rsid w:val="00612457"/>
    <w:rsid w:val="00613C4E"/>
    <w:rsid w:val="0061408E"/>
    <w:rsid w:val="00614469"/>
    <w:rsid w:val="006166DE"/>
    <w:rsid w:val="006178D5"/>
    <w:rsid w:val="00617E19"/>
    <w:rsid w:val="00626B1D"/>
    <w:rsid w:val="00640B71"/>
    <w:rsid w:val="00642660"/>
    <w:rsid w:val="006432C2"/>
    <w:rsid w:val="00650C5B"/>
    <w:rsid w:val="00651DA3"/>
    <w:rsid w:val="00653CEC"/>
    <w:rsid w:val="00667C2A"/>
    <w:rsid w:val="006A2596"/>
    <w:rsid w:val="006B72C2"/>
    <w:rsid w:val="006C6EFD"/>
    <w:rsid w:val="006C7937"/>
    <w:rsid w:val="006F18A4"/>
    <w:rsid w:val="006F613E"/>
    <w:rsid w:val="006F6D7A"/>
    <w:rsid w:val="007028F0"/>
    <w:rsid w:val="0070326C"/>
    <w:rsid w:val="00705521"/>
    <w:rsid w:val="00707933"/>
    <w:rsid w:val="00713B58"/>
    <w:rsid w:val="00714B22"/>
    <w:rsid w:val="00714F4F"/>
    <w:rsid w:val="007151E9"/>
    <w:rsid w:val="00715D9B"/>
    <w:rsid w:val="00717230"/>
    <w:rsid w:val="0072492A"/>
    <w:rsid w:val="00736687"/>
    <w:rsid w:val="007439FF"/>
    <w:rsid w:val="00753066"/>
    <w:rsid w:val="0075482C"/>
    <w:rsid w:val="007559FE"/>
    <w:rsid w:val="00761C9E"/>
    <w:rsid w:val="00762BE1"/>
    <w:rsid w:val="00762C8D"/>
    <w:rsid w:val="0076611F"/>
    <w:rsid w:val="00771D47"/>
    <w:rsid w:val="00780A4A"/>
    <w:rsid w:val="00780BD5"/>
    <w:rsid w:val="0078248A"/>
    <w:rsid w:val="00783C09"/>
    <w:rsid w:val="00783CA8"/>
    <w:rsid w:val="007850EC"/>
    <w:rsid w:val="00787263"/>
    <w:rsid w:val="00787BF5"/>
    <w:rsid w:val="007A004F"/>
    <w:rsid w:val="007A2397"/>
    <w:rsid w:val="007A3F2C"/>
    <w:rsid w:val="007A57E8"/>
    <w:rsid w:val="007C1824"/>
    <w:rsid w:val="007C75F0"/>
    <w:rsid w:val="007D7EB6"/>
    <w:rsid w:val="007E08DC"/>
    <w:rsid w:val="007E158D"/>
    <w:rsid w:val="007E69DB"/>
    <w:rsid w:val="007F411E"/>
    <w:rsid w:val="007F46A2"/>
    <w:rsid w:val="007F67E9"/>
    <w:rsid w:val="00803C3B"/>
    <w:rsid w:val="00807F66"/>
    <w:rsid w:val="00810EA4"/>
    <w:rsid w:val="00810EBD"/>
    <w:rsid w:val="008149ED"/>
    <w:rsid w:val="0082777F"/>
    <w:rsid w:val="008444CF"/>
    <w:rsid w:val="00845E37"/>
    <w:rsid w:val="00850C08"/>
    <w:rsid w:val="00850D05"/>
    <w:rsid w:val="008578B6"/>
    <w:rsid w:val="008628C5"/>
    <w:rsid w:val="00867E79"/>
    <w:rsid w:val="00870F15"/>
    <w:rsid w:val="00871139"/>
    <w:rsid w:val="00886B19"/>
    <w:rsid w:val="008917EC"/>
    <w:rsid w:val="00893358"/>
    <w:rsid w:val="00895F75"/>
    <w:rsid w:val="008A3E89"/>
    <w:rsid w:val="008C5E92"/>
    <w:rsid w:val="008D4838"/>
    <w:rsid w:val="008D524F"/>
    <w:rsid w:val="008D5250"/>
    <w:rsid w:val="008E1168"/>
    <w:rsid w:val="009035A5"/>
    <w:rsid w:val="00910AD0"/>
    <w:rsid w:val="00912003"/>
    <w:rsid w:val="009140A9"/>
    <w:rsid w:val="009269D1"/>
    <w:rsid w:val="00945BBE"/>
    <w:rsid w:val="009472BA"/>
    <w:rsid w:val="00951AB3"/>
    <w:rsid w:val="00952C66"/>
    <w:rsid w:val="009653CD"/>
    <w:rsid w:val="009654AF"/>
    <w:rsid w:val="00983F12"/>
    <w:rsid w:val="00985D47"/>
    <w:rsid w:val="009911EC"/>
    <w:rsid w:val="009911F9"/>
    <w:rsid w:val="00991F68"/>
    <w:rsid w:val="009A50C4"/>
    <w:rsid w:val="009A5AA2"/>
    <w:rsid w:val="009C2E8E"/>
    <w:rsid w:val="009C36B7"/>
    <w:rsid w:val="009C4CC7"/>
    <w:rsid w:val="009C636A"/>
    <w:rsid w:val="009C74E7"/>
    <w:rsid w:val="009D5D02"/>
    <w:rsid w:val="009E12C5"/>
    <w:rsid w:val="009E71F6"/>
    <w:rsid w:val="00A05492"/>
    <w:rsid w:val="00A064E3"/>
    <w:rsid w:val="00A114E6"/>
    <w:rsid w:val="00A129CD"/>
    <w:rsid w:val="00A171C8"/>
    <w:rsid w:val="00A209A8"/>
    <w:rsid w:val="00A20A92"/>
    <w:rsid w:val="00A27AF7"/>
    <w:rsid w:val="00A33084"/>
    <w:rsid w:val="00A4462F"/>
    <w:rsid w:val="00A4779B"/>
    <w:rsid w:val="00A5082F"/>
    <w:rsid w:val="00A51EA2"/>
    <w:rsid w:val="00A52076"/>
    <w:rsid w:val="00A627ED"/>
    <w:rsid w:val="00A6599F"/>
    <w:rsid w:val="00A669E7"/>
    <w:rsid w:val="00A66C30"/>
    <w:rsid w:val="00A702EB"/>
    <w:rsid w:val="00A76AF9"/>
    <w:rsid w:val="00A81292"/>
    <w:rsid w:val="00A83BF6"/>
    <w:rsid w:val="00A91D1C"/>
    <w:rsid w:val="00AA354B"/>
    <w:rsid w:val="00AB2B49"/>
    <w:rsid w:val="00AB65C7"/>
    <w:rsid w:val="00AC0563"/>
    <w:rsid w:val="00AD0F82"/>
    <w:rsid w:val="00AD5370"/>
    <w:rsid w:val="00AE186D"/>
    <w:rsid w:val="00AE28CC"/>
    <w:rsid w:val="00AF4688"/>
    <w:rsid w:val="00B03BC4"/>
    <w:rsid w:val="00B0734D"/>
    <w:rsid w:val="00B11ED5"/>
    <w:rsid w:val="00B144E4"/>
    <w:rsid w:val="00B41DD1"/>
    <w:rsid w:val="00B46DEB"/>
    <w:rsid w:val="00B50903"/>
    <w:rsid w:val="00B54488"/>
    <w:rsid w:val="00B76206"/>
    <w:rsid w:val="00B92F88"/>
    <w:rsid w:val="00B939DB"/>
    <w:rsid w:val="00B97280"/>
    <w:rsid w:val="00BA05F5"/>
    <w:rsid w:val="00BB26AE"/>
    <w:rsid w:val="00BB597A"/>
    <w:rsid w:val="00BB68E3"/>
    <w:rsid w:val="00BC3E85"/>
    <w:rsid w:val="00BC4928"/>
    <w:rsid w:val="00BD2ACB"/>
    <w:rsid w:val="00BD49CD"/>
    <w:rsid w:val="00BE0345"/>
    <w:rsid w:val="00BE2FB5"/>
    <w:rsid w:val="00BF1DD1"/>
    <w:rsid w:val="00BF2586"/>
    <w:rsid w:val="00BF4476"/>
    <w:rsid w:val="00BF4675"/>
    <w:rsid w:val="00BF7525"/>
    <w:rsid w:val="00C016E4"/>
    <w:rsid w:val="00C07A61"/>
    <w:rsid w:val="00C156DC"/>
    <w:rsid w:val="00C22FE1"/>
    <w:rsid w:val="00C264F3"/>
    <w:rsid w:val="00C3543B"/>
    <w:rsid w:val="00C4640F"/>
    <w:rsid w:val="00C50484"/>
    <w:rsid w:val="00C50D49"/>
    <w:rsid w:val="00C57819"/>
    <w:rsid w:val="00C623ED"/>
    <w:rsid w:val="00C65F92"/>
    <w:rsid w:val="00C66F2A"/>
    <w:rsid w:val="00C70D97"/>
    <w:rsid w:val="00C753F9"/>
    <w:rsid w:val="00C81FB7"/>
    <w:rsid w:val="00C84137"/>
    <w:rsid w:val="00C862F5"/>
    <w:rsid w:val="00C90921"/>
    <w:rsid w:val="00C91D7A"/>
    <w:rsid w:val="00CA033D"/>
    <w:rsid w:val="00CA24DD"/>
    <w:rsid w:val="00CA51E8"/>
    <w:rsid w:val="00CA5571"/>
    <w:rsid w:val="00CA5E80"/>
    <w:rsid w:val="00CA6C34"/>
    <w:rsid w:val="00CB1D84"/>
    <w:rsid w:val="00CC13F5"/>
    <w:rsid w:val="00CC1DE7"/>
    <w:rsid w:val="00CC3767"/>
    <w:rsid w:val="00CD075A"/>
    <w:rsid w:val="00CD1BA7"/>
    <w:rsid w:val="00CD263E"/>
    <w:rsid w:val="00CD57F8"/>
    <w:rsid w:val="00CE216B"/>
    <w:rsid w:val="00CE6CDF"/>
    <w:rsid w:val="00CF2B35"/>
    <w:rsid w:val="00CF3546"/>
    <w:rsid w:val="00D01C18"/>
    <w:rsid w:val="00D103E4"/>
    <w:rsid w:val="00D14938"/>
    <w:rsid w:val="00D156B8"/>
    <w:rsid w:val="00D2021A"/>
    <w:rsid w:val="00D20335"/>
    <w:rsid w:val="00D208AC"/>
    <w:rsid w:val="00D2266B"/>
    <w:rsid w:val="00D22E06"/>
    <w:rsid w:val="00D235D9"/>
    <w:rsid w:val="00D254CF"/>
    <w:rsid w:val="00D30660"/>
    <w:rsid w:val="00D3637B"/>
    <w:rsid w:val="00D409B8"/>
    <w:rsid w:val="00D72B03"/>
    <w:rsid w:val="00D900A8"/>
    <w:rsid w:val="00D906C3"/>
    <w:rsid w:val="00D95963"/>
    <w:rsid w:val="00D95EED"/>
    <w:rsid w:val="00DA182B"/>
    <w:rsid w:val="00DA453A"/>
    <w:rsid w:val="00DB081E"/>
    <w:rsid w:val="00DB3DE2"/>
    <w:rsid w:val="00DC4703"/>
    <w:rsid w:val="00DD0D9C"/>
    <w:rsid w:val="00DD25A5"/>
    <w:rsid w:val="00DD6958"/>
    <w:rsid w:val="00DE39B0"/>
    <w:rsid w:val="00DE75F7"/>
    <w:rsid w:val="00DF3A22"/>
    <w:rsid w:val="00DF6DFD"/>
    <w:rsid w:val="00DF7DA0"/>
    <w:rsid w:val="00E059F9"/>
    <w:rsid w:val="00E345FD"/>
    <w:rsid w:val="00E36B7C"/>
    <w:rsid w:val="00E3759C"/>
    <w:rsid w:val="00E4707A"/>
    <w:rsid w:val="00E558C9"/>
    <w:rsid w:val="00E561F9"/>
    <w:rsid w:val="00E60077"/>
    <w:rsid w:val="00E63588"/>
    <w:rsid w:val="00E655C2"/>
    <w:rsid w:val="00E67438"/>
    <w:rsid w:val="00E72147"/>
    <w:rsid w:val="00E762D3"/>
    <w:rsid w:val="00E84F78"/>
    <w:rsid w:val="00E85709"/>
    <w:rsid w:val="00E86282"/>
    <w:rsid w:val="00E9263A"/>
    <w:rsid w:val="00E944D6"/>
    <w:rsid w:val="00E96C2A"/>
    <w:rsid w:val="00E96FB8"/>
    <w:rsid w:val="00EA61A0"/>
    <w:rsid w:val="00EB3E9E"/>
    <w:rsid w:val="00EB5299"/>
    <w:rsid w:val="00EB5F1C"/>
    <w:rsid w:val="00EC13AD"/>
    <w:rsid w:val="00ED15DD"/>
    <w:rsid w:val="00ED51C5"/>
    <w:rsid w:val="00ED76A2"/>
    <w:rsid w:val="00EE17A6"/>
    <w:rsid w:val="00EE37B5"/>
    <w:rsid w:val="00EE51B2"/>
    <w:rsid w:val="00EE74D0"/>
    <w:rsid w:val="00EE78A5"/>
    <w:rsid w:val="00F00B75"/>
    <w:rsid w:val="00F068A5"/>
    <w:rsid w:val="00F06F03"/>
    <w:rsid w:val="00F111BB"/>
    <w:rsid w:val="00F12E23"/>
    <w:rsid w:val="00F2003E"/>
    <w:rsid w:val="00F25C25"/>
    <w:rsid w:val="00F3257F"/>
    <w:rsid w:val="00F366E7"/>
    <w:rsid w:val="00F37C41"/>
    <w:rsid w:val="00F420A3"/>
    <w:rsid w:val="00F42BEC"/>
    <w:rsid w:val="00F50357"/>
    <w:rsid w:val="00F52F1F"/>
    <w:rsid w:val="00F53DC3"/>
    <w:rsid w:val="00F60442"/>
    <w:rsid w:val="00F7379C"/>
    <w:rsid w:val="00F75BD5"/>
    <w:rsid w:val="00F8597A"/>
    <w:rsid w:val="00F87186"/>
    <w:rsid w:val="00FA6546"/>
    <w:rsid w:val="00FA6C7E"/>
    <w:rsid w:val="00FA7C79"/>
    <w:rsid w:val="00FB0C6A"/>
    <w:rsid w:val="00FC3A71"/>
    <w:rsid w:val="00FC3F90"/>
    <w:rsid w:val="00FC44AF"/>
    <w:rsid w:val="00FC753E"/>
    <w:rsid w:val="00FD7C12"/>
    <w:rsid w:val="00FE1636"/>
    <w:rsid w:val="00FF1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792FDD-DEC6-4054-959E-52759158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7BBF"/>
    <w:pPr>
      <w:ind w:left="720"/>
      <w:contextualSpacing/>
    </w:pPr>
  </w:style>
  <w:style w:type="character" w:customStyle="1" w:styleId="layout">
    <w:name w:val="layout"/>
    <w:basedOn w:val="a0"/>
    <w:rsid w:val="00C22FE1"/>
  </w:style>
  <w:style w:type="paragraph" w:customStyle="1" w:styleId="1">
    <w:name w:val="Обычный1"/>
    <w:rsid w:val="00612457"/>
    <w:pPr>
      <w:spacing w:after="0"/>
    </w:pPr>
    <w:rPr>
      <w:rFonts w:ascii="Arial" w:eastAsia="Arial" w:hAnsi="Arial" w:cs="Arial"/>
    </w:rPr>
  </w:style>
  <w:style w:type="paragraph" w:styleId="a4">
    <w:name w:val="Normal (Web)"/>
    <w:basedOn w:val="a"/>
    <w:uiPriority w:val="99"/>
    <w:semiHidden/>
    <w:unhideWhenUsed/>
    <w:rsid w:val="005E3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F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3009"/>
  </w:style>
  <w:style w:type="paragraph" w:styleId="a7">
    <w:name w:val="footer"/>
    <w:basedOn w:val="a"/>
    <w:link w:val="a8"/>
    <w:uiPriority w:val="99"/>
    <w:unhideWhenUsed/>
    <w:rsid w:val="002F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D9624-49BB-44A8-AC56-E39CED20C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4257</Words>
  <Characters>24267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Default Net. User</cp:lastModifiedBy>
  <cp:revision>2</cp:revision>
  <dcterms:created xsi:type="dcterms:W3CDTF">2021-04-13T11:30:00Z</dcterms:created>
  <dcterms:modified xsi:type="dcterms:W3CDTF">2021-04-13T11:30:00Z</dcterms:modified>
</cp:coreProperties>
</file>